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МИНОБРНАУКИ РОССИИ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AD7DF9" w:rsidRPr="00051945" w:rsidRDefault="00AD7DF9" w:rsidP="00051945">
      <w:pPr>
        <w:jc w:val="center"/>
        <w:rPr>
          <w:bCs/>
          <w:sz w:val="28"/>
          <w:szCs w:val="28"/>
        </w:rPr>
      </w:pPr>
      <w:r w:rsidRPr="0005194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«Нижегородский государственный педагогический университет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 xml:space="preserve">имени </w:t>
      </w:r>
      <w:proofErr w:type="spellStart"/>
      <w:r w:rsidRPr="00051945">
        <w:rPr>
          <w:sz w:val="28"/>
          <w:szCs w:val="28"/>
        </w:rPr>
        <w:t>Козьмы</w:t>
      </w:r>
      <w:proofErr w:type="spellEnd"/>
      <w:r w:rsidRPr="00051945">
        <w:rPr>
          <w:sz w:val="28"/>
          <w:szCs w:val="28"/>
        </w:rPr>
        <w:t xml:space="preserve"> Минина»</w:t>
      </w: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AD7DF9" w:rsidRPr="00051945" w:rsidRDefault="00AD7DF9" w:rsidP="00051945">
      <w:pPr>
        <w:jc w:val="center"/>
        <w:rPr>
          <w:sz w:val="28"/>
          <w:szCs w:val="28"/>
        </w:rPr>
      </w:pPr>
    </w:p>
    <w:p w:rsidR="00051945" w:rsidRPr="00051945" w:rsidRDefault="00051945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Факультет естественных, математических и компьютерных наук</w:t>
      </w:r>
    </w:p>
    <w:p w:rsidR="00051945" w:rsidRPr="00051945" w:rsidRDefault="00277146" w:rsidP="00051945">
      <w:pPr>
        <w:jc w:val="center"/>
        <w:rPr>
          <w:sz w:val="28"/>
          <w:szCs w:val="28"/>
        </w:rPr>
      </w:pPr>
      <w:r w:rsidRPr="00051945">
        <w:rPr>
          <w:sz w:val="28"/>
          <w:szCs w:val="28"/>
        </w:rPr>
        <w:t>Кафедра географии</w:t>
      </w:r>
      <w:r w:rsidR="00051945" w:rsidRPr="00051945">
        <w:rPr>
          <w:sz w:val="28"/>
          <w:szCs w:val="28"/>
        </w:rPr>
        <w:t xml:space="preserve">, географического и </w:t>
      </w:r>
      <w:proofErr w:type="spellStart"/>
      <w:r w:rsidR="00051945" w:rsidRPr="00051945">
        <w:rPr>
          <w:sz w:val="28"/>
          <w:szCs w:val="28"/>
        </w:rPr>
        <w:t>геоэкологического</w:t>
      </w:r>
      <w:proofErr w:type="spellEnd"/>
      <w:r w:rsidR="00051945" w:rsidRPr="00051945">
        <w:rPr>
          <w:sz w:val="28"/>
          <w:szCs w:val="28"/>
        </w:rPr>
        <w:t xml:space="preserve"> образования</w:t>
      </w: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AD7DF9" w:rsidRPr="009C01E4" w:rsidTr="00AD7DF9">
        <w:trPr>
          <w:trHeight w:val="1801"/>
          <w:jc w:val="right"/>
        </w:trPr>
        <w:tc>
          <w:tcPr>
            <w:tcW w:w="4785" w:type="dxa"/>
          </w:tcPr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УТВЕРЖДАЮ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Зав. кафедрой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 xml:space="preserve"> ___________________ </w:t>
            </w:r>
            <w:r w:rsidR="00051945">
              <w:rPr>
                <w:sz w:val="28"/>
                <w:szCs w:val="28"/>
              </w:rPr>
              <w:t xml:space="preserve">С.А. </w:t>
            </w:r>
            <w:proofErr w:type="spellStart"/>
            <w:r w:rsidR="00051945">
              <w:rPr>
                <w:sz w:val="28"/>
                <w:szCs w:val="28"/>
              </w:rPr>
              <w:t>Соткина</w:t>
            </w:r>
            <w:proofErr w:type="spellEnd"/>
            <w:r w:rsidR="00051945">
              <w:rPr>
                <w:sz w:val="28"/>
                <w:szCs w:val="28"/>
              </w:rPr>
              <w:t xml:space="preserve"> </w:t>
            </w:r>
          </w:p>
          <w:p w:rsidR="00AD7DF9" w:rsidRPr="009C01E4" w:rsidRDefault="00AD7DF9" w:rsidP="00AD7DF9">
            <w:pPr>
              <w:rPr>
                <w:sz w:val="28"/>
                <w:szCs w:val="28"/>
              </w:rPr>
            </w:pPr>
            <w:r w:rsidRPr="009C01E4">
              <w:rPr>
                <w:sz w:val="28"/>
                <w:szCs w:val="28"/>
              </w:rPr>
              <w:t>«__» _____________20____г.</w:t>
            </w:r>
          </w:p>
          <w:p w:rsidR="00AD7DF9" w:rsidRPr="009C01E4" w:rsidRDefault="00AD7DF9" w:rsidP="00AD7DF9">
            <w:pPr>
              <w:jc w:val="right"/>
              <w:rPr>
                <w:sz w:val="28"/>
                <w:szCs w:val="28"/>
              </w:rPr>
            </w:pPr>
          </w:p>
        </w:tc>
      </w:tr>
    </w:tbl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9C01E4" w:rsidRDefault="00AD7DF9" w:rsidP="00AD7DF9">
      <w:pPr>
        <w:jc w:val="center"/>
        <w:rPr>
          <w:b/>
          <w:sz w:val="28"/>
          <w:szCs w:val="28"/>
        </w:rPr>
      </w:pPr>
    </w:p>
    <w:p w:rsidR="00AD7DF9" w:rsidRPr="0008232E" w:rsidRDefault="00AD7DF9" w:rsidP="00AD7DF9">
      <w:pPr>
        <w:jc w:val="center"/>
        <w:rPr>
          <w:b/>
          <w:caps/>
          <w:sz w:val="28"/>
          <w:szCs w:val="28"/>
        </w:rPr>
      </w:pPr>
      <w:r w:rsidRPr="009C01E4">
        <w:rPr>
          <w:b/>
          <w:sz w:val="28"/>
          <w:szCs w:val="28"/>
        </w:rPr>
        <w:t xml:space="preserve">ФОНД </w:t>
      </w:r>
      <w:r w:rsidRPr="0008232E">
        <w:rPr>
          <w:b/>
          <w:sz w:val="28"/>
          <w:szCs w:val="28"/>
        </w:rPr>
        <w:t xml:space="preserve">ОЦЕНОЧНЫХ СРЕДСТВ </w:t>
      </w:r>
      <w:r w:rsidRPr="0008232E">
        <w:rPr>
          <w:b/>
          <w:caps/>
          <w:sz w:val="28"/>
          <w:szCs w:val="28"/>
        </w:rPr>
        <w:t>ПО дисциплине</w:t>
      </w:r>
    </w:p>
    <w:p w:rsidR="002E255C" w:rsidRPr="00FB27BC" w:rsidRDefault="002E255C" w:rsidP="002E255C">
      <w:pPr>
        <w:spacing w:line="23" w:lineRule="atLeast"/>
        <w:ind w:firstLine="709"/>
        <w:rPr>
          <w:b/>
        </w:rPr>
      </w:pPr>
    </w:p>
    <w:p w:rsidR="002E255C" w:rsidRPr="002E255C" w:rsidRDefault="002E255C" w:rsidP="002E255C">
      <w:pPr>
        <w:spacing w:line="23" w:lineRule="atLeast"/>
        <w:ind w:firstLine="709"/>
        <w:jc w:val="center"/>
        <w:rPr>
          <w:b/>
          <w:sz w:val="28"/>
          <w:szCs w:val="28"/>
          <w:u w:val="single"/>
        </w:rPr>
      </w:pPr>
      <w:proofErr w:type="spellStart"/>
      <w:r w:rsidRPr="002E255C">
        <w:rPr>
          <w:b/>
          <w:sz w:val="28"/>
          <w:szCs w:val="28"/>
          <w:u w:val="single"/>
        </w:rPr>
        <w:t>Геоэкологическое</w:t>
      </w:r>
      <w:proofErr w:type="spellEnd"/>
      <w:r w:rsidRPr="002E255C">
        <w:rPr>
          <w:b/>
          <w:sz w:val="28"/>
          <w:szCs w:val="28"/>
          <w:u w:val="single"/>
        </w:rPr>
        <w:t xml:space="preserve"> образование</w:t>
      </w: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61B7B" w:rsidRPr="00C90E2C" w:rsidTr="00DD46F8">
        <w:trPr>
          <w:trHeight w:val="303"/>
          <w:jc w:val="center"/>
        </w:trPr>
        <w:tc>
          <w:tcPr>
            <w:tcW w:w="3144" w:type="dxa"/>
            <w:vAlign w:val="center"/>
          </w:tcPr>
          <w:p w:rsidR="00D61B7B" w:rsidRPr="00C90E2C" w:rsidRDefault="00D61B7B" w:rsidP="00DD46F8">
            <w:pPr>
              <w:suppressAutoHyphens/>
              <w:rPr>
                <w:b/>
                <w:lang w:eastAsia="ar-SA"/>
              </w:rPr>
            </w:pPr>
            <w:r w:rsidRPr="00C90E2C">
              <w:rPr>
                <w:b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D61B7B" w:rsidRPr="00C90E2C" w:rsidRDefault="00D61B7B" w:rsidP="00DD46F8">
            <w:pPr>
              <w:suppressAutoHyphens/>
              <w:rPr>
                <w:lang w:eastAsia="ar-SA"/>
              </w:rPr>
            </w:pPr>
            <w:r>
              <w:t>05.03</w:t>
            </w:r>
            <w:r w:rsidRPr="00DB597C">
              <w:t>.</w:t>
            </w:r>
            <w:r>
              <w:t>02</w:t>
            </w:r>
            <w:r w:rsidRPr="00DB597C">
              <w:t>.</w:t>
            </w:r>
            <w:r>
              <w:t xml:space="preserve"> </w:t>
            </w:r>
            <w:r>
              <w:rPr>
                <w:u w:val="single"/>
              </w:rPr>
              <w:t>География</w:t>
            </w:r>
          </w:p>
        </w:tc>
      </w:tr>
      <w:tr w:rsidR="00D61B7B" w:rsidRPr="00C90E2C" w:rsidTr="00DD46F8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61B7B" w:rsidRPr="00C90E2C" w:rsidRDefault="00D61B7B" w:rsidP="00DD46F8">
            <w:pPr>
              <w:suppressAutoHyphens/>
              <w:ind w:firstLine="6521"/>
              <w:rPr>
                <w:bCs/>
                <w:lang w:eastAsia="ar-SA"/>
              </w:rPr>
            </w:pPr>
          </w:p>
        </w:tc>
      </w:tr>
      <w:tr w:rsidR="00D61B7B" w:rsidRPr="00C90E2C" w:rsidTr="00DD46F8">
        <w:trPr>
          <w:trHeight w:val="292"/>
          <w:jc w:val="center"/>
        </w:trPr>
        <w:tc>
          <w:tcPr>
            <w:tcW w:w="3144" w:type="dxa"/>
            <w:vAlign w:val="center"/>
          </w:tcPr>
          <w:p w:rsidR="00D61B7B" w:rsidRPr="00C90E2C" w:rsidRDefault="00D61B7B" w:rsidP="00DD46F8">
            <w:pPr>
              <w:suppressAutoHyphens/>
              <w:rPr>
                <w:b/>
                <w:lang w:eastAsia="ar-SA"/>
              </w:rPr>
            </w:pPr>
            <w:r w:rsidRPr="00C90E2C">
              <w:rPr>
                <w:b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D61B7B" w:rsidRPr="00C90E2C" w:rsidRDefault="00D61B7B" w:rsidP="00DD46F8">
            <w:pPr>
              <w:suppressAutoHyphens/>
              <w:rPr>
                <w:lang w:eastAsia="ar-SA"/>
              </w:rPr>
            </w:pPr>
            <w:r>
              <w:rPr>
                <w:u w:val="single"/>
              </w:rPr>
              <w:t>Рекреационная география и туризм</w:t>
            </w:r>
          </w:p>
        </w:tc>
      </w:tr>
      <w:tr w:rsidR="00D61B7B" w:rsidRPr="00C90E2C" w:rsidTr="00DD46F8">
        <w:trPr>
          <w:trHeight w:val="292"/>
          <w:jc w:val="center"/>
        </w:trPr>
        <w:tc>
          <w:tcPr>
            <w:tcW w:w="3144" w:type="dxa"/>
            <w:vAlign w:val="center"/>
          </w:tcPr>
          <w:p w:rsidR="00D61B7B" w:rsidRPr="00C90E2C" w:rsidRDefault="00D61B7B" w:rsidP="00DD46F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D61B7B" w:rsidRPr="00C90E2C" w:rsidRDefault="00D61B7B" w:rsidP="00DD46F8">
            <w:pPr>
              <w:suppressAutoHyphens/>
              <w:rPr>
                <w:lang w:eastAsia="ar-SA"/>
              </w:rPr>
            </w:pPr>
          </w:p>
        </w:tc>
      </w:tr>
      <w:tr w:rsidR="00D61B7B" w:rsidRPr="00C90E2C" w:rsidTr="00DD46F8">
        <w:trPr>
          <w:trHeight w:val="623"/>
          <w:jc w:val="center"/>
        </w:trPr>
        <w:tc>
          <w:tcPr>
            <w:tcW w:w="3144" w:type="dxa"/>
            <w:vAlign w:val="center"/>
          </w:tcPr>
          <w:p w:rsidR="00D61B7B" w:rsidRPr="00C90E2C" w:rsidRDefault="00D61B7B" w:rsidP="00DD46F8">
            <w:pPr>
              <w:suppressAutoHyphens/>
              <w:rPr>
                <w:b/>
                <w:lang w:eastAsia="ar-SA"/>
              </w:rPr>
            </w:pPr>
            <w:proofErr w:type="gramStart"/>
            <w:r w:rsidRPr="00C90E2C">
              <w:rPr>
                <w:b/>
                <w:bCs/>
                <w:lang w:eastAsia="ar-SA"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:rsidR="00D61B7B" w:rsidRPr="003B5C86" w:rsidRDefault="00D61B7B" w:rsidP="00DD46F8">
            <w:pPr>
              <w:suppressAutoHyphens/>
              <w:rPr>
                <w:u w:val="single"/>
                <w:lang w:eastAsia="ar-SA"/>
              </w:rPr>
            </w:pPr>
            <w:r w:rsidRPr="003B5C86">
              <w:rPr>
                <w:u w:val="single"/>
              </w:rPr>
              <w:t>бакалавр</w:t>
            </w:r>
          </w:p>
          <w:p w:rsidR="00D61B7B" w:rsidRPr="00C90E2C" w:rsidRDefault="00D61B7B" w:rsidP="00DD46F8">
            <w:pPr>
              <w:suppressAutoHyphens/>
              <w:rPr>
                <w:lang w:eastAsia="ar-SA"/>
              </w:rPr>
            </w:pPr>
          </w:p>
        </w:tc>
      </w:tr>
      <w:tr w:rsidR="00D61B7B" w:rsidRPr="00C90E2C" w:rsidTr="00DD46F8">
        <w:trPr>
          <w:trHeight w:val="209"/>
          <w:jc w:val="center"/>
        </w:trPr>
        <w:tc>
          <w:tcPr>
            <w:tcW w:w="3144" w:type="dxa"/>
            <w:vAlign w:val="center"/>
          </w:tcPr>
          <w:p w:rsidR="00D61B7B" w:rsidRPr="00C90E2C" w:rsidRDefault="00D61B7B" w:rsidP="00DD46F8">
            <w:pPr>
              <w:suppressAutoHyphens/>
              <w:rPr>
                <w:lang w:eastAsia="ar-SA"/>
              </w:rPr>
            </w:pPr>
          </w:p>
        </w:tc>
        <w:tc>
          <w:tcPr>
            <w:tcW w:w="6253" w:type="dxa"/>
          </w:tcPr>
          <w:p w:rsidR="00D61B7B" w:rsidRPr="00C90E2C" w:rsidRDefault="00D61B7B" w:rsidP="00DD46F8">
            <w:pPr>
              <w:suppressAutoHyphens/>
              <w:rPr>
                <w:lang w:eastAsia="ar-SA"/>
              </w:rPr>
            </w:pPr>
          </w:p>
        </w:tc>
      </w:tr>
      <w:tr w:rsidR="00D61B7B" w:rsidRPr="00C90E2C" w:rsidTr="00DD46F8">
        <w:trPr>
          <w:trHeight w:val="68"/>
          <w:jc w:val="center"/>
        </w:trPr>
        <w:tc>
          <w:tcPr>
            <w:tcW w:w="3144" w:type="dxa"/>
            <w:vAlign w:val="center"/>
          </w:tcPr>
          <w:p w:rsidR="00D61B7B" w:rsidRPr="00C90E2C" w:rsidRDefault="00D61B7B" w:rsidP="00DD46F8">
            <w:pPr>
              <w:tabs>
                <w:tab w:val="right" w:leader="underscore" w:pos="9639"/>
              </w:tabs>
              <w:suppressAutoHyphens/>
              <w:rPr>
                <w:lang w:eastAsia="ar-SA"/>
              </w:rPr>
            </w:pPr>
            <w:r w:rsidRPr="00C90E2C">
              <w:rPr>
                <w:b/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61B7B" w:rsidRPr="00C90E2C" w:rsidRDefault="00D61B7B" w:rsidP="00DD46F8">
            <w:pPr>
              <w:tabs>
                <w:tab w:val="right" w:leader="underscore" w:pos="9639"/>
              </w:tabs>
              <w:suppressAutoHyphens/>
              <w:rPr>
                <w:lang w:eastAsia="ar-SA"/>
              </w:rPr>
            </w:pPr>
            <w:r w:rsidRPr="002A1B80">
              <w:t>очная</w:t>
            </w:r>
            <w:r w:rsidRPr="002A1B80">
              <w:rPr>
                <w:lang w:eastAsia="ar-SA"/>
              </w:rPr>
              <w:t xml:space="preserve"> </w:t>
            </w:r>
          </w:p>
        </w:tc>
      </w:tr>
    </w:tbl>
    <w:p w:rsidR="00AD7DF9" w:rsidRPr="009C01E4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Default="00AD7DF9" w:rsidP="00AD7DF9">
      <w:pPr>
        <w:rPr>
          <w:b/>
          <w:sz w:val="28"/>
          <w:szCs w:val="28"/>
        </w:rPr>
      </w:pPr>
    </w:p>
    <w:p w:rsidR="00AD7DF9" w:rsidRPr="009C01E4" w:rsidRDefault="00AD7DF9" w:rsidP="00AD7DF9">
      <w:pPr>
        <w:rPr>
          <w:b/>
          <w:sz w:val="28"/>
          <w:szCs w:val="28"/>
        </w:rPr>
      </w:pPr>
    </w:p>
    <w:p w:rsidR="00AD7DF9" w:rsidRPr="009C01E4" w:rsidRDefault="00AD7DF9" w:rsidP="00AD7DF9">
      <w:pPr>
        <w:jc w:val="center"/>
        <w:rPr>
          <w:sz w:val="28"/>
          <w:szCs w:val="28"/>
        </w:rPr>
      </w:pPr>
      <w:r w:rsidRPr="009C01E4">
        <w:rPr>
          <w:sz w:val="28"/>
          <w:szCs w:val="28"/>
        </w:rPr>
        <w:t>Н. Новгород</w:t>
      </w:r>
    </w:p>
    <w:p w:rsidR="00AD7DF9" w:rsidRPr="009C01E4" w:rsidRDefault="00AD7DF9" w:rsidP="00AD7DF9">
      <w:pPr>
        <w:jc w:val="center"/>
        <w:rPr>
          <w:bCs/>
          <w:i/>
          <w:sz w:val="28"/>
          <w:szCs w:val="28"/>
        </w:rPr>
      </w:pPr>
      <w:r w:rsidRPr="009C01E4">
        <w:rPr>
          <w:sz w:val="28"/>
          <w:szCs w:val="28"/>
        </w:rPr>
        <w:t>201</w:t>
      </w:r>
      <w:r w:rsidR="0008232E">
        <w:rPr>
          <w:sz w:val="28"/>
          <w:szCs w:val="28"/>
        </w:rPr>
        <w:t>_</w:t>
      </w:r>
      <w:r w:rsidRPr="009C01E4">
        <w:rPr>
          <w:sz w:val="28"/>
          <w:szCs w:val="28"/>
        </w:rPr>
        <w:t xml:space="preserve"> г.</w:t>
      </w:r>
      <w:r w:rsidRPr="009C01E4">
        <w:rPr>
          <w:b/>
          <w:bCs/>
          <w:sz w:val="28"/>
          <w:szCs w:val="28"/>
        </w:rPr>
        <w:br w:type="page"/>
      </w:r>
    </w:p>
    <w:p w:rsidR="00AD7DF9" w:rsidRPr="003F4E9E" w:rsidRDefault="00AD7DF9" w:rsidP="00AD7DF9">
      <w:pPr>
        <w:jc w:val="center"/>
        <w:rPr>
          <w:b/>
          <w:bCs/>
          <w:sz w:val="48"/>
          <w:szCs w:val="48"/>
        </w:rPr>
      </w:pPr>
      <w:r w:rsidRPr="003F4E9E">
        <w:rPr>
          <w:b/>
          <w:bCs/>
          <w:sz w:val="48"/>
          <w:szCs w:val="48"/>
        </w:rPr>
        <w:lastRenderedPageBreak/>
        <w:t xml:space="preserve">Паспорт </w:t>
      </w:r>
    </w:p>
    <w:p w:rsidR="00AD7DF9" w:rsidRPr="003F4E9E" w:rsidRDefault="00AD7DF9" w:rsidP="00AD7DF9">
      <w:pPr>
        <w:jc w:val="center"/>
        <w:rPr>
          <w:b/>
          <w:bCs/>
          <w:sz w:val="48"/>
          <w:szCs w:val="48"/>
        </w:rPr>
      </w:pPr>
      <w:r w:rsidRPr="003F4E9E">
        <w:rPr>
          <w:b/>
          <w:bCs/>
          <w:sz w:val="48"/>
          <w:szCs w:val="48"/>
        </w:rPr>
        <w:t>фонда оценочных средств</w:t>
      </w:r>
    </w:p>
    <w:p w:rsidR="00AD7DF9" w:rsidRPr="00797A85" w:rsidRDefault="00AD7DF9" w:rsidP="00AD7DF9">
      <w:pPr>
        <w:jc w:val="center"/>
        <w:rPr>
          <w:b/>
          <w:bCs/>
          <w:sz w:val="28"/>
          <w:szCs w:val="28"/>
        </w:rPr>
      </w:pPr>
    </w:p>
    <w:p w:rsidR="00AD7DF9" w:rsidRPr="003F4E9E" w:rsidRDefault="00AD7DF9" w:rsidP="00AD7DF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</w:t>
      </w:r>
      <w:proofErr w:type="spellStart"/>
      <w:r w:rsidR="002E255C" w:rsidRPr="002E255C">
        <w:rPr>
          <w:b/>
          <w:sz w:val="28"/>
          <w:szCs w:val="28"/>
          <w:u w:val="single"/>
        </w:rPr>
        <w:t>Геоэкологическое</w:t>
      </w:r>
      <w:proofErr w:type="spellEnd"/>
      <w:r w:rsidR="002E255C" w:rsidRPr="002E255C">
        <w:rPr>
          <w:b/>
          <w:sz w:val="28"/>
          <w:szCs w:val="28"/>
          <w:u w:val="single"/>
        </w:rPr>
        <w:t xml:space="preserve"> образование</w:t>
      </w:r>
    </w:p>
    <w:p w:rsidR="00AD7DF9" w:rsidRPr="003F4E9E" w:rsidRDefault="00AD7DF9" w:rsidP="00AD7DF9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820"/>
        <w:gridCol w:w="1621"/>
        <w:gridCol w:w="1358"/>
        <w:gridCol w:w="1943"/>
        <w:gridCol w:w="1358"/>
      </w:tblGrid>
      <w:tr w:rsidR="00AD7DF9" w:rsidRPr="0056504B" w:rsidTr="00DE315D">
        <w:tc>
          <w:tcPr>
            <w:tcW w:w="470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2820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621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4659" w:type="dxa"/>
            <w:gridSpan w:val="3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 xml:space="preserve">Оценочные средства </w:t>
            </w:r>
          </w:p>
        </w:tc>
      </w:tr>
      <w:tr w:rsidR="00AD7DF9" w:rsidRPr="0056504B" w:rsidTr="00DE315D">
        <w:tc>
          <w:tcPr>
            <w:tcW w:w="470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№</w:t>
            </w:r>
          </w:p>
        </w:tc>
        <w:tc>
          <w:tcPr>
            <w:tcW w:w="2820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  <w:rPr>
                <w:vertAlign w:val="superscript"/>
                <w:lang w:val="en-US"/>
              </w:rPr>
            </w:pPr>
            <w:r w:rsidRPr="0056504B">
              <w:rPr>
                <w:sz w:val="22"/>
                <w:szCs w:val="22"/>
              </w:rPr>
              <w:t>Контролируемые разделы</w:t>
            </w:r>
          </w:p>
        </w:tc>
        <w:tc>
          <w:tcPr>
            <w:tcW w:w="1621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Формируемые компетенции</w:t>
            </w:r>
          </w:p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(код компетенции)</w:t>
            </w:r>
          </w:p>
        </w:tc>
        <w:tc>
          <w:tcPr>
            <w:tcW w:w="1358" w:type="dxa"/>
            <w:vMerge w:val="restart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Количество тестовых заданий</w:t>
            </w:r>
          </w:p>
        </w:tc>
        <w:tc>
          <w:tcPr>
            <w:tcW w:w="3301" w:type="dxa"/>
            <w:gridSpan w:val="2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Другие оценочные средства</w:t>
            </w:r>
          </w:p>
        </w:tc>
      </w:tr>
      <w:tr w:rsidR="00AD7DF9" w:rsidRPr="0056504B" w:rsidTr="00DE315D">
        <w:trPr>
          <w:trHeight w:val="672"/>
        </w:trPr>
        <w:tc>
          <w:tcPr>
            <w:tcW w:w="470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2820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621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358" w:type="dxa"/>
            <w:vMerge/>
            <w:shd w:val="clear" w:color="auto" w:fill="auto"/>
          </w:tcPr>
          <w:p w:rsidR="00AD7DF9" w:rsidRPr="0056504B" w:rsidRDefault="00AD7DF9" w:rsidP="0056504B">
            <w:pPr>
              <w:jc w:val="center"/>
            </w:pPr>
          </w:p>
        </w:tc>
        <w:tc>
          <w:tcPr>
            <w:tcW w:w="1943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Вид</w:t>
            </w:r>
          </w:p>
        </w:tc>
        <w:tc>
          <w:tcPr>
            <w:tcW w:w="1358" w:type="dxa"/>
            <w:shd w:val="clear" w:color="auto" w:fill="auto"/>
          </w:tcPr>
          <w:p w:rsidR="00AD7DF9" w:rsidRPr="0056504B" w:rsidRDefault="00AD7DF9" w:rsidP="0056504B">
            <w:pPr>
              <w:jc w:val="center"/>
            </w:pPr>
            <w:r w:rsidRPr="0056504B">
              <w:rPr>
                <w:sz w:val="22"/>
                <w:szCs w:val="22"/>
              </w:rPr>
              <w:t>Количество</w:t>
            </w:r>
          </w:p>
        </w:tc>
      </w:tr>
      <w:tr w:rsidR="00DE315D" w:rsidRPr="0056504B" w:rsidTr="00FD7816">
        <w:trPr>
          <w:trHeight w:val="1656"/>
        </w:trPr>
        <w:tc>
          <w:tcPr>
            <w:tcW w:w="470" w:type="dxa"/>
            <w:shd w:val="clear" w:color="auto" w:fill="auto"/>
          </w:tcPr>
          <w:p w:rsidR="00DE315D" w:rsidRPr="0056504B" w:rsidRDefault="00DE315D" w:rsidP="00ED610E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20" w:type="dxa"/>
            <w:shd w:val="clear" w:color="auto" w:fill="auto"/>
          </w:tcPr>
          <w:p w:rsidR="00DE315D" w:rsidRPr="00F6249F" w:rsidRDefault="00DE315D" w:rsidP="00F6249F">
            <w:pPr>
              <w:spacing w:line="23" w:lineRule="atLeast"/>
            </w:pPr>
            <w:r w:rsidRPr="00F6249F">
              <w:t>Раздел 1. Теоретико-</w:t>
            </w:r>
            <w:r w:rsidRPr="00F6249F">
              <w:rPr>
                <w:bCs/>
              </w:rPr>
              <w:br/>
            </w:r>
            <w:r w:rsidRPr="00F6249F">
              <w:t>методологические основы</w:t>
            </w:r>
            <w:r w:rsidRPr="00F6249F">
              <w:rPr>
                <w:bCs/>
              </w:rPr>
              <w:br/>
            </w:r>
            <w:proofErr w:type="spellStart"/>
            <w:r w:rsidRPr="00F6249F">
              <w:t>геоэкологического</w:t>
            </w:r>
            <w:proofErr w:type="spellEnd"/>
            <w:r w:rsidRPr="00F6249F">
              <w:t xml:space="preserve"> образования</w:t>
            </w:r>
          </w:p>
        </w:tc>
        <w:tc>
          <w:tcPr>
            <w:tcW w:w="1621" w:type="dxa"/>
            <w:shd w:val="clear" w:color="auto" w:fill="auto"/>
          </w:tcPr>
          <w:p w:rsidR="00DE315D" w:rsidRPr="00F6249F" w:rsidRDefault="00C76B74" w:rsidP="00F6249F">
            <w:r>
              <w:t>ПК-11</w:t>
            </w:r>
          </w:p>
          <w:p w:rsidR="00DE315D" w:rsidRPr="00F6249F" w:rsidRDefault="00DE315D" w:rsidP="00C76B74"/>
        </w:tc>
        <w:tc>
          <w:tcPr>
            <w:tcW w:w="1358" w:type="dxa"/>
            <w:shd w:val="clear" w:color="auto" w:fill="auto"/>
          </w:tcPr>
          <w:p w:rsidR="00DE315D" w:rsidRPr="00F6249F" w:rsidRDefault="00DE315D" w:rsidP="00F6249F">
            <w:r w:rsidRPr="00F6249F">
              <w:t>10</w:t>
            </w:r>
          </w:p>
        </w:tc>
        <w:tc>
          <w:tcPr>
            <w:tcW w:w="1943" w:type="dxa"/>
            <w:shd w:val="clear" w:color="auto" w:fill="auto"/>
          </w:tcPr>
          <w:p w:rsidR="00DE315D" w:rsidRDefault="00F35F19" w:rsidP="00F6249F">
            <w:r w:rsidRPr="00F6249F">
              <w:t>Творческое</w:t>
            </w:r>
            <w:r>
              <w:t xml:space="preserve"> </w:t>
            </w:r>
            <w:r w:rsidRPr="00F6249F">
              <w:t>задание</w:t>
            </w:r>
            <w:r w:rsidR="00DE315D" w:rsidRPr="00F6249F">
              <w:t xml:space="preserve"> </w:t>
            </w:r>
          </w:p>
          <w:p w:rsidR="00DE315D" w:rsidRPr="00F6249F" w:rsidRDefault="00DE315D" w:rsidP="00F6249F">
            <w:r w:rsidRPr="00F6249F">
              <w:t>Кейс-задача</w:t>
            </w:r>
          </w:p>
          <w:p w:rsidR="00DE315D" w:rsidRPr="00F6249F" w:rsidRDefault="00DE315D" w:rsidP="00F6249F">
            <w:r w:rsidRPr="00F6249F">
              <w:t>Доклад с презентацией</w:t>
            </w:r>
          </w:p>
        </w:tc>
        <w:tc>
          <w:tcPr>
            <w:tcW w:w="1358" w:type="dxa"/>
            <w:shd w:val="clear" w:color="auto" w:fill="auto"/>
          </w:tcPr>
          <w:p w:rsidR="00DE315D" w:rsidRPr="00EE214A" w:rsidRDefault="00DE315D" w:rsidP="00ED61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76B74" w:rsidRPr="0056504B" w:rsidTr="00DE315D">
        <w:trPr>
          <w:trHeight w:val="1449"/>
        </w:trPr>
        <w:tc>
          <w:tcPr>
            <w:tcW w:w="470" w:type="dxa"/>
            <w:shd w:val="clear" w:color="auto" w:fill="auto"/>
          </w:tcPr>
          <w:p w:rsidR="00C76B74" w:rsidRPr="0056504B" w:rsidRDefault="00C76B74" w:rsidP="00C76B74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20" w:type="dxa"/>
            <w:shd w:val="clear" w:color="auto" w:fill="auto"/>
          </w:tcPr>
          <w:p w:rsidR="00C76B74" w:rsidRPr="00F6249F" w:rsidRDefault="00C76B74" w:rsidP="00C76B74">
            <w:pPr>
              <w:spacing w:line="23" w:lineRule="atLeast"/>
            </w:pPr>
            <w:r w:rsidRPr="00F6249F">
              <w:rPr>
                <w:bCs/>
              </w:rPr>
              <w:t xml:space="preserve">Раздел 2. Методические основы </w:t>
            </w:r>
            <w:proofErr w:type="spellStart"/>
            <w:r w:rsidRPr="00F6249F">
              <w:rPr>
                <w:bCs/>
              </w:rPr>
              <w:t>геоэкологического</w:t>
            </w:r>
            <w:proofErr w:type="spellEnd"/>
            <w:r w:rsidRPr="00F6249F">
              <w:rPr>
                <w:bCs/>
              </w:rPr>
              <w:t xml:space="preserve"> образования</w:t>
            </w:r>
          </w:p>
        </w:tc>
        <w:tc>
          <w:tcPr>
            <w:tcW w:w="1621" w:type="dxa"/>
            <w:shd w:val="clear" w:color="auto" w:fill="auto"/>
          </w:tcPr>
          <w:p w:rsidR="00D61B7B" w:rsidRPr="00F6249F" w:rsidRDefault="00D61B7B" w:rsidP="00D61B7B">
            <w:r>
              <w:t>ПК-11</w:t>
            </w:r>
          </w:p>
          <w:p w:rsidR="00C76B74" w:rsidRPr="00293103" w:rsidRDefault="00C76B74" w:rsidP="00C76B74"/>
        </w:tc>
        <w:tc>
          <w:tcPr>
            <w:tcW w:w="1358" w:type="dxa"/>
            <w:shd w:val="clear" w:color="auto" w:fill="auto"/>
          </w:tcPr>
          <w:p w:rsidR="00C76B74" w:rsidRPr="00F6249F" w:rsidRDefault="00C76B74" w:rsidP="00C76B74">
            <w:r w:rsidRPr="00F6249F">
              <w:t>10</w:t>
            </w:r>
          </w:p>
        </w:tc>
        <w:tc>
          <w:tcPr>
            <w:tcW w:w="1943" w:type="dxa"/>
            <w:shd w:val="clear" w:color="auto" w:fill="auto"/>
          </w:tcPr>
          <w:p w:rsidR="00C76B74" w:rsidRDefault="00C76B74" w:rsidP="00C76B74">
            <w:r w:rsidRPr="00F6249F">
              <w:t xml:space="preserve">Доклад с презентацией </w:t>
            </w:r>
          </w:p>
          <w:p w:rsidR="00C76B74" w:rsidRDefault="00C76B74" w:rsidP="00C76B74">
            <w:r w:rsidRPr="00F6249F">
              <w:t>Творческое</w:t>
            </w:r>
            <w:r>
              <w:t xml:space="preserve"> </w:t>
            </w:r>
            <w:r w:rsidRPr="00F6249F">
              <w:t xml:space="preserve">задание </w:t>
            </w:r>
          </w:p>
          <w:p w:rsidR="00C76B74" w:rsidRPr="00F6249F" w:rsidRDefault="00C76B74" w:rsidP="00C76B74">
            <w:r w:rsidRPr="00F6249F">
              <w:t>Контрольная работа</w:t>
            </w:r>
          </w:p>
          <w:p w:rsidR="00C76B74" w:rsidRPr="00F6249F" w:rsidRDefault="00C76B74" w:rsidP="00C76B74">
            <w:pPr>
              <w:autoSpaceDE w:val="0"/>
              <w:autoSpaceDN w:val="0"/>
              <w:adjustRightInd w:val="0"/>
              <w:rPr>
                <w:lang w:bidi="mr-IN"/>
              </w:rPr>
            </w:pPr>
          </w:p>
        </w:tc>
        <w:tc>
          <w:tcPr>
            <w:tcW w:w="1358" w:type="dxa"/>
            <w:shd w:val="clear" w:color="auto" w:fill="auto"/>
          </w:tcPr>
          <w:p w:rsidR="00C76B74" w:rsidRPr="00EE214A" w:rsidRDefault="00C76B74" w:rsidP="00C76B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76B74" w:rsidRPr="0056504B" w:rsidTr="00DE315D">
        <w:trPr>
          <w:trHeight w:val="1376"/>
        </w:trPr>
        <w:tc>
          <w:tcPr>
            <w:tcW w:w="470" w:type="dxa"/>
            <w:shd w:val="clear" w:color="auto" w:fill="auto"/>
          </w:tcPr>
          <w:p w:rsidR="00C76B74" w:rsidRPr="0056504B" w:rsidRDefault="00C76B74" w:rsidP="00C76B74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20" w:type="dxa"/>
            <w:shd w:val="clear" w:color="auto" w:fill="auto"/>
          </w:tcPr>
          <w:p w:rsidR="00C76B74" w:rsidRPr="00F6249F" w:rsidRDefault="00C76B74" w:rsidP="00C76B74">
            <w:pPr>
              <w:spacing w:line="23" w:lineRule="atLeast"/>
            </w:pPr>
            <w:r w:rsidRPr="00F6249F">
              <w:t xml:space="preserve">Раздел 3. Формы реализации </w:t>
            </w:r>
            <w:proofErr w:type="spellStart"/>
            <w:r w:rsidRPr="00F6249F">
              <w:t>геоэкологического</w:t>
            </w:r>
            <w:proofErr w:type="spellEnd"/>
            <w:r w:rsidRPr="00F6249F">
              <w:t xml:space="preserve"> образования</w:t>
            </w:r>
          </w:p>
        </w:tc>
        <w:tc>
          <w:tcPr>
            <w:tcW w:w="1621" w:type="dxa"/>
            <w:shd w:val="clear" w:color="auto" w:fill="auto"/>
          </w:tcPr>
          <w:p w:rsidR="00C76B74" w:rsidRPr="00293103" w:rsidRDefault="00C76B74" w:rsidP="00C76B74">
            <w:r w:rsidRPr="00293103">
              <w:t>ПК-11</w:t>
            </w:r>
          </w:p>
        </w:tc>
        <w:tc>
          <w:tcPr>
            <w:tcW w:w="1358" w:type="dxa"/>
            <w:shd w:val="clear" w:color="auto" w:fill="auto"/>
          </w:tcPr>
          <w:p w:rsidR="00C76B74" w:rsidRPr="00F6249F" w:rsidRDefault="00C76B74" w:rsidP="00C76B74"/>
        </w:tc>
        <w:tc>
          <w:tcPr>
            <w:tcW w:w="1943" w:type="dxa"/>
            <w:shd w:val="clear" w:color="auto" w:fill="auto"/>
          </w:tcPr>
          <w:p w:rsidR="00C76B74" w:rsidRPr="00F6249F" w:rsidRDefault="00C76B74" w:rsidP="00C76B74">
            <w:r w:rsidRPr="00F6249F">
              <w:t>Доклад с презентацией Контрольная работа</w:t>
            </w:r>
          </w:p>
          <w:p w:rsidR="00C76B74" w:rsidRPr="00F6249F" w:rsidRDefault="00C76B74" w:rsidP="00C76B74"/>
        </w:tc>
        <w:tc>
          <w:tcPr>
            <w:tcW w:w="1358" w:type="dxa"/>
            <w:shd w:val="clear" w:color="auto" w:fill="auto"/>
          </w:tcPr>
          <w:p w:rsidR="00C76B74" w:rsidRPr="00EE214A" w:rsidRDefault="00C76B74" w:rsidP="00C76B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76B74" w:rsidRPr="0056504B" w:rsidTr="00DE315D">
        <w:trPr>
          <w:trHeight w:val="759"/>
        </w:trPr>
        <w:tc>
          <w:tcPr>
            <w:tcW w:w="470" w:type="dxa"/>
            <w:shd w:val="clear" w:color="auto" w:fill="auto"/>
          </w:tcPr>
          <w:p w:rsidR="00C76B74" w:rsidRPr="0056504B" w:rsidRDefault="00C76B74" w:rsidP="00C76B74">
            <w:pPr>
              <w:pStyle w:val="a8"/>
              <w:numPr>
                <w:ilvl w:val="0"/>
                <w:numId w:val="29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20" w:type="dxa"/>
            <w:shd w:val="clear" w:color="auto" w:fill="auto"/>
          </w:tcPr>
          <w:p w:rsidR="00C76B74" w:rsidRPr="00F6249F" w:rsidRDefault="00C76B74" w:rsidP="00C76B74">
            <w:pPr>
              <w:spacing w:line="23" w:lineRule="atLeast"/>
            </w:pPr>
            <w:r w:rsidRPr="00F6249F">
              <w:t xml:space="preserve">Раздел 4. Программно- методическое обеспечение </w:t>
            </w:r>
            <w:proofErr w:type="spellStart"/>
            <w:r w:rsidRPr="00F6249F">
              <w:t>геоэкологического</w:t>
            </w:r>
            <w:proofErr w:type="spellEnd"/>
            <w:r w:rsidRPr="00F6249F">
              <w:t xml:space="preserve"> образования</w:t>
            </w:r>
          </w:p>
        </w:tc>
        <w:tc>
          <w:tcPr>
            <w:tcW w:w="1621" w:type="dxa"/>
            <w:shd w:val="clear" w:color="auto" w:fill="auto"/>
          </w:tcPr>
          <w:p w:rsidR="00C76B74" w:rsidRPr="00F6249F" w:rsidRDefault="00C76B74" w:rsidP="00C76B74">
            <w:r>
              <w:t>ПК-11</w:t>
            </w:r>
          </w:p>
          <w:p w:rsidR="00C76B74" w:rsidRPr="00293103" w:rsidRDefault="00C76B74" w:rsidP="00C76B74"/>
        </w:tc>
        <w:tc>
          <w:tcPr>
            <w:tcW w:w="1358" w:type="dxa"/>
            <w:shd w:val="clear" w:color="auto" w:fill="auto"/>
          </w:tcPr>
          <w:p w:rsidR="00C76B74" w:rsidRPr="00F6249F" w:rsidRDefault="00C76B74" w:rsidP="00C76B74">
            <w:r w:rsidRPr="00F6249F">
              <w:t>10</w:t>
            </w:r>
          </w:p>
        </w:tc>
        <w:tc>
          <w:tcPr>
            <w:tcW w:w="1943" w:type="dxa"/>
            <w:shd w:val="clear" w:color="auto" w:fill="auto"/>
          </w:tcPr>
          <w:p w:rsidR="00C76B74" w:rsidRPr="00F6249F" w:rsidRDefault="00C76B74" w:rsidP="00C76B74">
            <w:r w:rsidRPr="00F6249F">
              <w:t>Доклад с презентацией</w:t>
            </w:r>
          </w:p>
          <w:p w:rsidR="00C76B74" w:rsidRPr="00F6249F" w:rsidRDefault="00C76B74" w:rsidP="00C76B74"/>
        </w:tc>
        <w:tc>
          <w:tcPr>
            <w:tcW w:w="1358" w:type="dxa"/>
            <w:shd w:val="clear" w:color="auto" w:fill="auto"/>
          </w:tcPr>
          <w:p w:rsidR="00C76B74" w:rsidRPr="0056504B" w:rsidRDefault="00C76B74" w:rsidP="00C76B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E214A" w:rsidRPr="0056504B" w:rsidTr="00DE315D">
        <w:tc>
          <w:tcPr>
            <w:tcW w:w="3290" w:type="dxa"/>
            <w:gridSpan w:val="2"/>
            <w:shd w:val="clear" w:color="auto" w:fill="auto"/>
          </w:tcPr>
          <w:p w:rsidR="00EE214A" w:rsidRPr="00EE214A" w:rsidRDefault="00EE214A" w:rsidP="0056504B">
            <w:pPr>
              <w:jc w:val="center"/>
              <w:rPr>
                <w:sz w:val="22"/>
                <w:szCs w:val="22"/>
              </w:rPr>
            </w:pPr>
            <w:r w:rsidRPr="0056504B">
              <w:rPr>
                <w:sz w:val="22"/>
                <w:szCs w:val="22"/>
              </w:rPr>
              <w:t>Всего:</w:t>
            </w:r>
          </w:p>
        </w:tc>
        <w:tc>
          <w:tcPr>
            <w:tcW w:w="1621" w:type="dxa"/>
            <w:shd w:val="clear" w:color="auto" w:fill="auto"/>
          </w:tcPr>
          <w:p w:rsidR="00EE214A" w:rsidRPr="00EE214A" w:rsidRDefault="00EE214A" w:rsidP="005650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:rsidR="00EE214A" w:rsidRPr="00AC3AD4" w:rsidRDefault="00EE214A" w:rsidP="0056504B">
            <w:pPr>
              <w:jc w:val="center"/>
              <w:rPr>
                <w:sz w:val="22"/>
                <w:szCs w:val="22"/>
              </w:rPr>
            </w:pPr>
            <w:r w:rsidRPr="00AC3AD4">
              <w:rPr>
                <w:sz w:val="22"/>
                <w:szCs w:val="22"/>
              </w:rPr>
              <w:t>30</w:t>
            </w:r>
          </w:p>
        </w:tc>
        <w:tc>
          <w:tcPr>
            <w:tcW w:w="1943" w:type="dxa"/>
            <w:shd w:val="clear" w:color="auto" w:fill="auto"/>
          </w:tcPr>
          <w:p w:rsidR="00EE214A" w:rsidRPr="00AC3AD4" w:rsidRDefault="00EE214A" w:rsidP="00161B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:rsidR="00EE214A" w:rsidRPr="00EE214A" w:rsidRDefault="00DE315D" w:rsidP="005650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</w:tbl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  <w:sectPr w:rsidR="00AD7DF9" w:rsidSect="00AD7DF9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D7DF9" w:rsidRPr="00B02BBB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2BBB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AD7DF9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2BBB">
        <w:rPr>
          <w:rFonts w:eastAsia="Calibri"/>
          <w:b/>
          <w:sz w:val="28"/>
          <w:szCs w:val="28"/>
          <w:lang w:eastAsia="en-US"/>
        </w:rPr>
        <w:t>по направлению подготовки</w:t>
      </w:r>
      <w:r w:rsidRPr="00B50030">
        <w:rPr>
          <w:rFonts w:eastAsia="Calibri"/>
          <w:b/>
          <w:sz w:val="28"/>
          <w:szCs w:val="28"/>
          <w:lang w:eastAsia="en-US"/>
        </w:rPr>
        <w:t xml:space="preserve"> </w:t>
      </w:r>
      <w:r w:rsidR="0056504B" w:rsidRPr="0056504B">
        <w:rPr>
          <w:rFonts w:eastAsia="Calibri"/>
          <w:b/>
          <w:sz w:val="28"/>
          <w:szCs w:val="28"/>
          <w:lang w:eastAsia="en-US"/>
        </w:rPr>
        <w:t>44.03.05 Педагогическое образование</w:t>
      </w:r>
    </w:p>
    <w:p w:rsidR="00AD7DF9" w:rsidRDefault="00AD7DF9" w:rsidP="00AD7DF9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  <w:gridCol w:w="545"/>
        <w:gridCol w:w="545"/>
      </w:tblGrid>
      <w:tr w:rsidR="00DD5D93" w:rsidRPr="00B02BBB" w:rsidTr="00DD5D93">
        <w:trPr>
          <w:trHeight w:val="138"/>
        </w:trPr>
        <w:tc>
          <w:tcPr>
            <w:tcW w:w="1565" w:type="dxa"/>
            <w:vMerge w:val="restart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Практики и дисциплины, формируемые компетенцию</w:t>
            </w:r>
          </w:p>
        </w:tc>
        <w:tc>
          <w:tcPr>
            <w:tcW w:w="5385" w:type="dxa"/>
            <w:gridSpan w:val="10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Семестр</w:t>
            </w:r>
          </w:p>
        </w:tc>
      </w:tr>
      <w:tr w:rsidR="00DD5D93" w:rsidRPr="00B02BBB" w:rsidTr="00DD5D93">
        <w:trPr>
          <w:trHeight w:val="70"/>
        </w:trPr>
        <w:tc>
          <w:tcPr>
            <w:tcW w:w="1565" w:type="dxa"/>
            <w:vMerge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65" w:type="dxa"/>
            <w:vMerge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10" w:type="dxa"/>
          </w:tcPr>
          <w:p w:rsidR="00DD5D93" w:rsidRPr="00416901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4169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40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45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 w:rsidRPr="00B02BB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45" w:type="dxa"/>
          </w:tcPr>
          <w:p w:rsidR="00DD5D93" w:rsidRPr="00B02BBB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45" w:type="dxa"/>
          </w:tcPr>
          <w:p w:rsidR="00DD5D93" w:rsidRDefault="00DD5D93" w:rsidP="00AD7DF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ED610E" w:rsidRPr="00B02BBB" w:rsidTr="00DD5D93">
        <w:trPr>
          <w:trHeight w:val="136"/>
        </w:trPr>
        <w:tc>
          <w:tcPr>
            <w:tcW w:w="1565" w:type="dxa"/>
          </w:tcPr>
          <w:p w:rsidR="00ED610E" w:rsidRPr="00ED610E" w:rsidRDefault="001A1695" w:rsidP="00ED6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ПК-11</w:t>
            </w:r>
          </w:p>
        </w:tc>
        <w:tc>
          <w:tcPr>
            <w:tcW w:w="8265" w:type="dxa"/>
          </w:tcPr>
          <w:p w:rsidR="00ED610E" w:rsidRPr="0027769D" w:rsidRDefault="00ED610E" w:rsidP="00ED610E">
            <w:proofErr w:type="spellStart"/>
            <w:r w:rsidRPr="0027769D">
              <w:t>Геоэкологическое</w:t>
            </w:r>
            <w:proofErr w:type="spellEnd"/>
            <w:r w:rsidRPr="0027769D">
              <w:t xml:space="preserve"> образование</w:t>
            </w:r>
          </w:p>
        </w:tc>
        <w:tc>
          <w:tcPr>
            <w:tcW w:w="510" w:type="dxa"/>
          </w:tcPr>
          <w:p w:rsidR="00ED610E" w:rsidRPr="00416901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ED610E" w:rsidRPr="00B02BBB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ED610E" w:rsidRPr="00B02BBB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ED610E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ED610E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ED610E" w:rsidRPr="00B02BBB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" w:type="dxa"/>
          </w:tcPr>
          <w:p w:rsidR="00ED610E" w:rsidRPr="00B02BBB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ED610E" w:rsidRPr="00B02BBB" w:rsidRDefault="00042774" w:rsidP="00ED610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</w:t>
            </w:r>
          </w:p>
        </w:tc>
        <w:tc>
          <w:tcPr>
            <w:tcW w:w="545" w:type="dxa"/>
          </w:tcPr>
          <w:p w:rsidR="00ED610E" w:rsidRPr="00B02BBB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dxa"/>
          </w:tcPr>
          <w:p w:rsidR="00ED610E" w:rsidRPr="00B02BBB" w:rsidRDefault="00ED610E" w:rsidP="00ED610E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AD7DF9" w:rsidRDefault="00AD7DF9" w:rsidP="00AD7DF9">
      <w:pPr>
        <w:jc w:val="center"/>
        <w:rPr>
          <w:b/>
          <w:bCs/>
          <w:sz w:val="28"/>
          <w:szCs w:val="28"/>
        </w:rPr>
        <w:sectPr w:rsidR="00AD7DF9" w:rsidSect="00AD7DF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45221E" w:rsidRPr="00AE2656" w:rsidRDefault="0045221E" w:rsidP="0045221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E2656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  <w:r w:rsidRPr="00DC6AEC">
        <w:rPr>
          <w:rFonts w:eastAsia="Calibri"/>
          <w:b/>
          <w:sz w:val="28"/>
          <w:szCs w:val="28"/>
          <w:lang w:eastAsia="en-US"/>
        </w:rPr>
        <w:t xml:space="preserve">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3827"/>
        <w:gridCol w:w="3082"/>
      </w:tblGrid>
      <w:tr w:rsidR="0045221E" w:rsidRPr="00841E60" w:rsidTr="001A1695">
        <w:tc>
          <w:tcPr>
            <w:tcW w:w="675" w:type="dxa"/>
            <w:shd w:val="clear" w:color="auto" w:fill="auto"/>
          </w:tcPr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№ раздела/</w:t>
            </w:r>
          </w:p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темы</w:t>
            </w:r>
          </w:p>
        </w:tc>
        <w:tc>
          <w:tcPr>
            <w:tcW w:w="1985" w:type="dxa"/>
            <w:shd w:val="clear" w:color="auto" w:fill="auto"/>
          </w:tcPr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Наименование раздела/темы</w:t>
            </w:r>
          </w:p>
        </w:tc>
        <w:tc>
          <w:tcPr>
            <w:tcW w:w="3827" w:type="dxa"/>
            <w:shd w:val="clear" w:color="auto" w:fill="auto"/>
          </w:tcPr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Формируемые компетенции</w:t>
            </w:r>
          </w:p>
        </w:tc>
        <w:tc>
          <w:tcPr>
            <w:tcW w:w="3082" w:type="dxa"/>
            <w:shd w:val="clear" w:color="auto" w:fill="auto"/>
          </w:tcPr>
          <w:p w:rsidR="0045221E" w:rsidRPr="00841E60" w:rsidRDefault="0045221E" w:rsidP="00B1124D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Форма оценочных средств</w:t>
            </w:r>
          </w:p>
        </w:tc>
      </w:tr>
      <w:tr w:rsidR="00EE214A" w:rsidRPr="00841E60" w:rsidTr="001A1695">
        <w:trPr>
          <w:trHeight w:val="2741"/>
        </w:trPr>
        <w:tc>
          <w:tcPr>
            <w:tcW w:w="675" w:type="dxa"/>
            <w:shd w:val="clear" w:color="auto" w:fill="auto"/>
          </w:tcPr>
          <w:p w:rsidR="00EE214A" w:rsidRPr="00841E60" w:rsidRDefault="00EE214A" w:rsidP="001C05C0">
            <w:pPr>
              <w:tabs>
                <w:tab w:val="left" w:pos="284"/>
              </w:tabs>
            </w:pPr>
            <w:r w:rsidRPr="00841E60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E214A" w:rsidRPr="00DD46F8" w:rsidRDefault="00A16040" w:rsidP="00DD46F8">
            <w:pPr>
              <w:jc w:val="both"/>
            </w:pPr>
            <w:r w:rsidRPr="00DD46F8">
              <w:t xml:space="preserve">Раздел 1. </w:t>
            </w:r>
            <w:r w:rsidR="00403D08" w:rsidRPr="00DD46F8">
              <w:rPr>
                <w:color w:val="000000"/>
              </w:rPr>
              <w:t>Теоретико-</w:t>
            </w:r>
            <w:r w:rsidR="00403D08" w:rsidRPr="00DD46F8">
              <w:rPr>
                <w:bCs/>
              </w:rPr>
              <w:br/>
            </w:r>
            <w:r w:rsidR="00403D08" w:rsidRPr="00DD46F8">
              <w:rPr>
                <w:color w:val="000000"/>
              </w:rPr>
              <w:t>методологические основы</w:t>
            </w:r>
            <w:r w:rsidR="00403D08" w:rsidRPr="00DD46F8">
              <w:rPr>
                <w:bCs/>
              </w:rPr>
              <w:br/>
            </w:r>
            <w:proofErr w:type="spellStart"/>
            <w:r w:rsidR="00403D08" w:rsidRPr="00DD46F8">
              <w:rPr>
                <w:color w:val="000000"/>
              </w:rPr>
              <w:t>геоэкологического</w:t>
            </w:r>
            <w:proofErr w:type="spellEnd"/>
            <w:r w:rsidR="00403D08" w:rsidRPr="00DD46F8">
              <w:rPr>
                <w:color w:val="000000"/>
              </w:rPr>
              <w:t xml:space="preserve"> образования</w:t>
            </w:r>
          </w:p>
        </w:tc>
        <w:tc>
          <w:tcPr>
            <w:tcW w:w="3827" w:type="dxa"/>
            <w:shd w:val="clear" w:color="auto" w:fill="auto"/>
          </w:tcPr>
          <w:p w:rsidR="00042774" w:rsidRPr="00DD46F8" w:rsidRDefault="00042774" w:rsidP="00DD46F8">
            <w:pPr>
              <w:jc w:val="both"/>
            </w:pPr>
            <w:r w:rsidRPr="00DD46F8">
              <w:t>способностью использовать навыки преподавания географических дисциплин в организациях, осуществляющих образовательную деятельность</w:t>
            </w:r>
          </w:p>
          <w:p w:rsidR="001A1695" w:rsidRPr="00DD46F8" w:rsidRDefault="001A1695" w:rsidP="00DD46F8">
            <w:pPr>
              <w:jc w:val="both"/>
            </w:pPr>
            <w:r w:rsidRPr="00DD46F8">
              <w:t>(ПК-11)</w:t>
            </w:r>
          </w:p>
          <w:p w:rsidR="001A1695" w:rsidRPr="00DD46F8" w:rsidRDefault="001A1695" w:rsidP="00DD46F8">
            <w:pPr>
              <w:jc w:val="both"/>
              <w:rPr>
                <w:spacing w:val="-3"/>
              </w:rPr>
            </w:pPr>
          </w:p>
        </w:tc>
        <w:tc>
          <w:tcPr>
            <w:tcW w:w="3082" w:type="dxa"/>
            <w:shd w:val="clear" w:color="auto" w:fill="auto"/>
          </w:tcPr>
          <w:p w:rsidR="00EE214A" w:rsidRPr="00DD46F8" w:rsidRDefault="00EE214A" w:rsidP="00DD46F8">
            <w:pPr>
              <w:jc w:val="center"/>
            </w:pPr>
            <w:r w:rsidRPr="00DD46F8">
              <w:t>Форма для оценки по результатам решения теста, Формы для оценки по результатам ответа по докладу</w:t>
            </w:r>
          </w:p>
          <w:p w:rsidR="00EE214A" w:rsidRPr="00DD46F8" w:rsidRDefault="00EE214A" w:rsidP="00DD46F8">
            <w:pPr>
              <w:jc w:val="center"/>
            </w:pPr>
            <w:r w:rsidRPr="00DD46F8">
              <w:t>Форма для оценки по</w:t>
            </w:r>
            <w:r w:rsidR="00143827" w:rsidRPr="00DD46F8">
              <w:t xml:space="preserve"> результатам решения кейс-задач</w:t>
            </w:r>
          </w:p>
          <w:p w:rsidR="00DE315D" w:rsidRPr="00DD46F8" w:rsidRDefault="00DE315D" w:rsidP="00DD46F8">
            <w:pPr>
              <w:jc w:val="center"/>
            </w:pPr>
            <w:r w:rsidRPr="00DD46F8">
              <w:t>Форма для оценки по результатам творческого задания</w:t>
            </w:r>
          </w:p>
        </w:tc>
      </w:tr>
      <w:tr w:rsidR="00042774" w:rsidRPr="00841E60" w:rsidTr="001A1695">
        <w:trPr>
          <w:trHeight w:val="1380"/>
        </w:trPr>
        <w:tc>
          <w:tcPr>
            <w:tcW w:w="675" w:type="dxa"/>
            <w:shd w:val="clear" w:color="auto" w:fill="auto"/>
          </w:tcPr>
          <w:p w:rsidR="00042774" w:rsidRPr="00841E60" w:rsidRDefault="00042774" w:rsidP="00042774">
            <w:pPr>
              <w:jc w:val="center"/>
              <w:rPr>
                <w:bCs/>
              </w:rPr>
            </w:pPr>
            <w:r w:rsidRPr="00841E6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42774" w:rsidRPr="00DD46F8" w:rsidRDefault="00042774" w:rsidP="00DD46F8">
            <w:pPr>
              <w:jc w:val="both"/>
            </w:pPr>
            <w:r w:rsidRPr="00DD46F8">
              <w:t xml:space="preserve">Раздел 2. </w:t>
            </w:r>
            <w:r w:rsidRPr="00DD46F8">
              <w:rPr>
                <w:bCs/>
              </w:rPr>
              <w:t xml:space="preserve">Методические основы </w:t>
            </w:r>
            <w:proofErr w:type="spellStart"/>
            <w:r w:rsidRPr="00DD46F8">
              <w:rPr>
                <w:bCs/>
              </w:rPr>
              <w:t>геоэкологического</w:t>
            </w:r>
            <w:proofErr w:type="spellEnd"/>
            <w:r w:rsidRPr="00DD46F8">
              <w:rPr>
                <w:bCs/>
              </w:rPr>
              <w:t xml:space="preserve"> образования</w:t>
            </w:r>
          </w:p>
        </w:tc>
        <w:tc>
          <w:tcPr>
            <w:tcW w:w="3827" w:type="dxa"/>
            <w:shd w:val="clear" w:color="auto" w:fill="auto"/>
          </w:tcPr>
          <w:p w:rsidR="00042774" w:rsidRPr="00DD46F8" w:rsidRDefault="00042774" w:rsidP="00DD46F8">
            <w:pPr>
              <w:jc w:val="both"/>
            </w:pPr>
            <w:r w:rsidRPr="00DD46F8">
              <w:t>способностью использовать навыки преподавания географических дисциплин в организациях, осуществляющих образовательную деятельность</w:t>
            </w:r>
          </w:p>
          <w:p w:rsidR="00042774" w:rsidRPr="00DD46F8" w:rsidRDefault="00042774" w:rsidP="00DD46F8">
            <w:pPr>
              <w:jc w:val="both"/>
            </w:pPr>
            <w:r w:rsidRPr="00DD46F8">
              <w:t>(ПК-11)</w:t>
            </w:r>
          </w:p>
          <w:p w:rsidR="00042774" w:rsidRPr="00DD46F8" w:rsidRDefault="00042774" w:rsidP="00DD46F8">
            <w:pPr>
              <w:jc w:val="both"/>
            </w:pPr>
          </w:p>
        </w:tc>
        <w:tc>
          <w:tcPr>
            <w:tcW w:w="3082" w:type="dxa"/>
            <w:shd w:val="clear" w:color="auto" w:fill="auto"/>
          </w:tcPr>
          <w:p w:rsidR="00042774" w:rsidRPr="00DD46F8" w:rsidRDefault="00042774" w:rsidP="00DD46F8">
            <w:pPr>
              <w:jc w:val="center"/>
            </w:pPr>
            <w:r w:rsidRPr="00DD46F8">
              <w:t>Форма для оценки по результатам решения теста, Формы для оценки по результатам ответа по докладу</w:t>
            </w:r>
          </w:p>
          <w:p w:rsidR="00042774" w:rsidRPr="00DD46F8" w:rsidRDefault="00042774" w:rsidP="00DD46F8">
            <w:pPr>
              <w:jc w:val="center"/>
            </w:pPr>
            <w:r w:rsidRPr="00DD46F8">
              <w:t>Форма для оценки по результатам контрольной работы</w:t>
            </w:r>
          </w:p>
          <w:p w:rsidR="00042774" w:rsidRPr="00DD46F8" w:rsidRDefault="00042774" w:rsidP="00DD46F8">
            <w:pPr>
              <w:jc w:val="center"/>
            </w:pPr>
            <w:r w:rsidRPr="00DD46F8">
              <w:t>Форма для оценки по результатам творческого задания</w:t>
            </w:r>
          </w:p>
        </w:tc>
      </w:tr>
      <w:tr w:rsidR="00042774" w:rsidRPr="00841E60" w:rsidTr="001A1695">
        <w:trPr>
          <w:trHeight w:val="1578"/>
        </w:trPr>
        <w:tc>
          <w:tcPr>
            <w:tcW w:w="675" w:type="dxa"/>
            <w:shd w:val="clear" w:color="auto" w:fill="auto"/>
          </w:tcPr>
          <w:p w:rsidR="00042774" w:rsidRPr="00841E60" w:rsidRDefault="00042774" w:rsidP="00042774">
            <w:pPr>
              <w:tabs>
                <w:tab w:val="left" w:pos="284"/>
              </w:tabs>
            </w:pPr>
            <w:r w:rsidRPr="00841E60">
              <w:rPr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1985" w:type="dxa"/>
            <w:shd w:val="clear" w:color="auto" w:fill="auto"/>
          </w:tcPr>
          <w:p w:rsidR="00042774" w:rsidRPr="00DD46F8" w:rsidRDefault="00042774" w:rsidP="00DD46F8">
            <w:pPr>
              <w:jc w:val="both"/>
            </w:pPr>
            <w:r w:rsidRPr="00DD46F8">
              <w:t xml:space="preserve">Раздел 3. Формы реализации </w:t>
            </w:r>
            <w:proofErr w:type="spellStart"/>
            <w:r w:rsidRPr="00DD46F8">
              <w:t>геоэкологического</w:t>
            </w:r>
            <w:proofErr w:type="spellEnd"/>
            <w:r w:rsidRPr="00DD46F8">
              <w:t xml:space="preserve"> образования</w:t>
            </w:r>
          </w:p>
        </w:tc>
        <w:tc>
          <w:tcPr>
            <w:tcW w:w="3827" w:type="dxa"/>
            <w:shd w:val="clear" w:color="auto" w:fill="auto"/>
          </w:tcPr>
          <w:p w:rsidR="00042774" w:rsidRPr="00DD46F8" w:rsidRDefault="00042774" w:rsidP="00DD46F8">
            <w:pPr>
              <w:jc w:val="both"/>
            </w:pPr>
            <w:r w:rsidRPr="00DD46F8">
              <w:t>способностью использовать навыки преподавания географических дисциплин в организациях, осуществляющих образовательную деятельность</w:t>
            </w:r>
          </w:p>
          <w:p w:rsidR="00042774" w:rsidRPr="00DD46F8" w:rsidRDefault="00042774" w:rsidP="00DD46F8">
            <w:pPr>
              <w:jc w:val="both"/>
            </w:pPr>
            <w:r w:rsidRPr="00DD46F8">
              <w:t>(ПК-11)</w:t>
            </w:r>
          </w:p>
          <w:p w:rsidR="00042774" w:rsidRPr="00DD46F8" w:rsidRDefault="00042774" w:rsidP="00DD46F8">
            <w:pPr>
              <w:jc w:val="both"/>
            </w:pPr>
          </w:p>
        </w:tc>
        <w:tc>
          <w:tcPr>
            <w:tcW w:w="3082" w:type="dxa"/>
            <w:shd w:val="clear" w:color="auto" w:fill="auto"/>
          </w:tcPr>
          <w:p w:rsidR="00042774" w:rsidRPr="00DD46F8" w:rsidRDefault="00042774" w:rsidP="00DD46F8">
            <w:pPr>
              <w:jc w:val="center"/>
            </w:pPr>
            <w:r w:rsidRPr="00DD46F8">
              <w:t>Формы для оценки ответа по докладу</w:t>
            </w:r>
          </w:p>
          <w:p w:rsidR="00042774" w:rsidRPr="00DD46F8" w:rsidRDefault="00042774" w:rsidP="00DD46F8">
            <w:pPr>
              <w:jc w:val="center"/>
            </w:pPr>
            <w:r w:rsidRPr="00DD46F8">
              <w:t>Форма для оценки по результатам контрольной работы</w:t>
            </w:r>
          </w:p>
        </w:tc>
      </w:tr>
      <w:tr w:rsidR="00042774" w:rsidRPr="00841E60" w:rsidTr="001A1695">
        <w:trPr>
          <w:trHeight w:val="1136"/>
        </w:trPr>
        <w:tc>
          <w:tcPr>
            <w:tcW w:w="675" w:type="dxa"/>
            <w:shd w:val="clear" w:color="auto" w:fill="auto"/>
          </w:tcPr>
          <w:p w:rsidR="00042774" w:rsidRPr="00841E60" w:rsidRDefault="00042774" w:rsidP="00042774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042774" w:rsidRPr="00DD46F8" w:rsidRDefault="00042774" w:rsidP="00DD46F8">
            <w:pPr>
              <w:jc w:val="both"/>
            </w:pPr>
            <w:r w:rsidRPr="00DD46F8">
              <w:t xml:space="preserve">Раздел 4. Программно- методическое обеспечение </w:t>
            </w:r>
            <w:proofErr w:type="spellStart"/>
            <w:r w:rsidRPr="00DD46F8">
              <w:t>геоэкологического</w:t>
            </w:r>
            <w:proofErr w:type="spellEnd"/>
            <w:r w:rsidRPr="00DD46F8">
              <w:t xml:space="preserve"> образования</w:t>
            </w:r>
          </w:p>
        </w:tc>
        <w:tc>
          <w:tcPr>
            <w:tcW w:w="3827" w:type="dxa"/>
            <w:shd w:val="clear" w:color="auto" w:fill="auto"/>
          </w:tcPr>
          <w:p w:rsidR="00042774" w:rsidRPr="00DD46F8" w:rsidRDefault="00042774" w:rsidP="00DD46F8">
            <w:pPr>
              <w:jc w:val="both"/>
            </w:pPr>
            <w:r w:rsidRPr="00DD46F8">
              <w:t>способностью использовать навыки преподавания географических дисциплин в организациях, осуществляющих образовательную деятельность</w:t>
            </w:r>
          </w:p>
          <w:p w:rsidR="00042774" w:rsidRPr="00DD46F8" w:rsidRDefault="00042774" w:rsidP="00DD46F8">
            <w:pPr>
              <w:jc w:val="both"/>
            </w:pPr>
            <w:r w:rsidRPr="00DD46F8">
              <w:t>(ПК-11)</w:t>
            </w:r>
          </w:p>
          <w:p w:rsidR="00042774" w:rsidRPr="00DD46F8" w:rsidRDefault="00042774" w:rsidP="00DD46F8">
            <w:pPr>
              <w:jc w:val="both"/>
            </w:pPr>
          </w:p>
        </w:tc>
        <w:tc>
          <w:tcPr>
            <w:tcW w:w="3082" w:type="dxa"/>
            <w:shd w:val="clear" w:color="auto" w:fill="auto"/>
          </w:tcPr>
          <w:p w:rsidR="00042774" w:rsidRPr="00DD46F8" w:rsidRDefault="00042774" w:rsidP="00DD46F8">
            <w:pPr>
              <w:jc w:val="center"/>
            </w:pPr>
            <w:r w:rsidRPr="00DD46F8">
              <w:t>Форма для оценки по результатам решения теста, Формы для оценки по результатам ответа по докладу</w:t>
            </w:r>
          </w:p>
          <w:p w:rsidR="00042774" w:rsidRPr="00DD46F8" w:rsidRDefault="00042774" w:rsidP="00DD46F8">
            <w:pPr>
              <w:jc w:val="center"/>
            </w:pPr>
          </w:p>
        </w:tc>
      </w:tr>
    </w:tbl>
    <w:p w:rsidR="006E214E" w:rsidRDefault="006E214E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E214E" w:rsidRDefault="006E214E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E214E" w:rsidRDefault="006E214E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7769D" w:rsidRDefault="0027769D" w:rsidP="00DF3F37">
      <w:pPr>
        <w:rPr>
          <w:rFonts w:eastAsia="Calibri"/>
          <w:b/>
          <w:sz w:val="28"/>
          <w:szCs w:val="28"/>
          <w:lang w:eastAsia="en-US"/>
        </w:rPr>
      </w:pPr>
    </w:p>
    <w:p w:rsidR="00042774" w:rsidRDefault="00042774" w:rsidP="00DF3F37">
      <w:pPr>
        <w:rPr>
          <w:rFonts w:eastAsia="Calibri"/>
          <w:b/>
          <w:sz w:val="28"/>
          <w:szCs w:val="28"/>
          <w:lang w:eastAsia="en-US"/>
        </w:rPr>
      </w:pPr>
    </w:p>
    <w:p w:rsidR="00042774" w:rsidRDefault="00042774" w:rsidP="00DF3F37">
      <w:pPr>
        <w:rPr>
          <w:rFonts w:eastAsia="Calibri"/>
          <w:b/>
          <w:sz w:val="28"/>
          <w:szCs w:val="28"/>
          <w:lang w:eastAsia="en-US"/>
        </w:rPr>
      </w:pPr>
    </w:p>
    <w:p w:rsidR="00042774" w:rsidRDefault="00042774" w:rsidP="00DF3F37">
      <w:pPr>
        <w:rPr>
          <w:rFonts w:eastAsia="Calibri"/>
          <w:b/>
          <w:sz w:val="28"/>
          <w:szCs w:val="28"/>
          <w:lang w:eastAsia="en-US"/>
        </w:rPr>
      </w:pPr>
    </w:p>
    <w:p w:rsidR="00042774" w:rsidRDefault="00042774" w:rsidP="00DF3F37">
      <w:pPr>
        <w:rPr>
          <w:rFonts w:eastAsia="Calibri"/>
          <w:b/>
          <w:sz w:val="28"/>
          <w:szCs w:val="28"/>
          <w:lang w:eastAsia="en-US"/>
        </w:rPr>
      </w:pPr>
    </w:p>
    <w:p w:rsidR="00042774" w:rsidRDefault="00042774" w:rsidP="00DF3F37">
      <w:pPr>
        <w:rPr>
          <w:rFonts w:eastAsia="Calibri"/>
          <w:b/>
          <w:sz w:val="28"/>
          <w:szCs w:val="28"/>
          <w:lang w:eastAsia="en-US"/>
        </w:rPr>
      </w:pPr>
    </w:p>
    <w:p w:rsidR="006E214E" w:rsidRDefault="006E214E" w:rsidP="000439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043917" w:rsidRPr="00DC6AEC" w:rsidRDefault="00043917" w:rsidP="0004391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C6AEC">
        <w:rPr>
          <w:rFonts w:eastAsia="Calibri"/>
          <w:b/>
          <w:sz w:val="28"/>
          <w:szCs w:val="28"/>
          <w:lang w:eastAsia="en-US"/>
        </w:rPr>
        <w:t xml:space="preserve">Описание показателей и критериев оценивания компетенций на </w:t>
      </w:r>
      <w:r>
        <w:rPr>
          <w:rFonts w:eastAsia="Calibri"/>
          <w:b/>
          <w:sz w:val="28"/>
          <w:szCs w:val="28"/>
          <w:lang w:eastAsia="en-US"/>
        </w:rPr>
        <w:t xml:space="preserve">различных этапах их </w:t>
      </w:r>
      <w:r w:rsidRPr="00DC6AEC">
        <w:rPr>
          <w:rFonts w:eastAsia="Calibri"/>
          <w:b/>
          <w:sz w:val="28"/>
          <w:szCs w:val="28"/>
          <w:lang w:eastAsia="en-US"/>
        </w:rPr>
        <w:t>формирования, описание шкал</w:t>
      </w:r>
      <w:r>
        <w:rPr>
          <w:rFonts w:eastAsia="Calibri"/>
          <w:b/>
          <w:sz w:val="28"/>
          <w:szCs w:val="28"/>
          <w:lang w:eastAsia="en-US"/>
        </w:rPr>
        <w:t xml:space="preserve"> оценивания</w:t>
      </w:r>
    </w:p>
    <w:p w:rsidR="00043917" w:rsidRDefault="00043917" w:rsidP="0004391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544"/>
        <w:gridCol w:w="2268"/>
        <w:gridCol w:w="2231"/>
      </w:tblGrid>
      <w:tr w:rsidR="00043917" w:rsidRPr="00766621" w:rsidTr="00042774">
        <w:tc>
          <w:tcPr>
            <w:tcW w:w="1526" w:type="dxa"/>
            <w:vMerge w:val="restart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8043" w:type="dxa"/>
            <w:gridSpan w:val="3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043917" w:rsidRPr="00766621" w:rsidTr="00042774">
        <w:tc>
          <w:tcPr>
            <w:tcW w:w="1526" w:type="dxa"/>
            <w:vMerge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оптимальный</w:t>
            </w:r>
          </w:p>
        </w:tc>
        <w:tc>
          <w:tcPr>
            <w:tcW w:w="2268" w:type="dxa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допустимый</w:t>
            </w:r>
          </w:p>
        </w:tc>
        <w:tc>
          <w:tcPr>
            <w:tcW w:w="2231" w:type="dxa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критический</w:t>
            </w:r>
          </w:p>
        </w:tc>
      </w:tr>
      <w:tr w:rsidR="00043917" w:rsidRPr="00766621" w:rsidTr="00042774">
        <w:tc>
          <w:tcPr>
            <w:tcW w:w="1526" w:type="dxa"/>
            <w:vMerge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43" w:type="dxa"/>
            <w:gridSpan w:val="3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оценка</w:t>
            </w:r>
          </w:p>
        </w:tc>
      </w:tr>
      <w:tr w:rsidR="00043917" w:rsidRPr="00766621" w:rsidTr="00042774">
        <w:tc>
          <w:tcPr>
            <w:tcW w:w="1526" w:type="dxa"/>
            <w:vMerge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Отлично/зачтено</w:t>
            </w:r>
          </w:p>
        </w:tc>
        <w:tc>
          <w:tcPr>
            <w:tcW w:w="2268" w:type="dxa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Хорошо/зачтено</w:t>
            </w:r>
          </w:p>
        </w:tc>
        <w:tc>
          <w:tcPr>
            <w:tcW w:w="2231" w:type="dxa"/>
            <w:shd w:val="clear" w:color="auto" w:fill="auto"/>
          </w:tcPr>
          <w:p w:rsidR="00043917" w:rsidRPr="00F7131C" w:rsidRDefault="00043917" w:rsidP="00B1124D">
            <w:pPr>
              <w:jc w:val="center"/>
              <w:rPr>
                <w:bCs/>
                <w:sz w:val="20"/>
                <w:szCs w:val="20"/>
              </w:rPr>
            </w:pPr>
            <w:r w:rsidRPr="00F7131C">
              <w:rPr>
                <w:bCs/>
                <w:sz w:val="20"/>
                <w:szCs w:val="20"/>
              </w:rPr>
              <w:t>Удовлетворительно/зачтено</w:t>
            </w:r>
          </w:p>
        </w:tc>
      </w:tr>
      <w:tr w:rsidR="00F6249F" w:rsidRPr="00766621" w:rsidTr="00042774">
        <w:tc>
          <w:tcPr>
            <w:tcW w:w="1526" w:type="dxa"/>
            <w:shd w:val="clear" w:color="auto" w:fill="auto"/>
          </w:tcPr>
          <w:p w:rsidR="00167258" w:rsidRPr="00042774" w:rsidRDefault="00167258" w:rsidP="00CB2B26">
            <w:pPr>
              <w:jc w:val="both"/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ПК-11</w:t>
            </w:r>
            <w:r w:rsidR="00F6249F" w:rsidRPr="00042774">
              <w:rPr>
                <w:sz w:val="20"/>
                <w:szCs w:val="20"/>
              </w:rPr>
              <w:t xml:space="preserve">: </w:t>
            </w:r>
          </w:p>
          <w:p w:rsidR="00F6249F" w:rsidRPr="00042774" w:rsidRDefault="00042774" w:rsidP="00CB2B26">
            <w:pPr>
              <w:jc w:val="both"/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способностью использовать навыки преподавания географических дисциплин в организациях, осуществляющих образовательную деятельность</w:t>
            </w:r>
          </w:p>
          <w:p w:rsidR="00F6249F" w:rsidRPr="00042774" w:rsidRDefault="00F6249F" w:rsidP="00CB2B26">
            <w:pPr>
              <w:jc w:val="both"/>
              <w:rPr>
                <w:sz w:val="20"/>
                <w:szCs w:val="20"/>
              </w:rPr>
            </w:pPr>
          </w:p>
          <w:p w:rsidR="00F6249F" w:rsidRPr="00042774" w:rsidRDefault="00F6249F" w:rsidP="00CB2B2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27769D" w:rsidRPr="00042774" w:rsidRDefault="00F6249F" w:rsidP="00CB2B26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 xml:space="preserve">Знает: </w:t>
            </w:r>
            <w:r w:rsidR="00042774" w:rsidRPr="00042774">
              <w:rPr>
                <w:sz w:val="20"/>
                <w:szCs w:val="20"/>
              </w:rPr>
              <w:t>основные формы, технологии, методы и средства организации и осуществления процессов обучения и воспитания, в том числе методы организации самостоятельной работы обучающихся</w:t>
            </w:r>
            <w:r w:rsidR="0004277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E3C2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="008E3C2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8E3C24" w:rsidRPr="00042774">
              <w:rPr>
                <w:bCs/>
                <w:sz w:val="20"/>
                <w:szCs w:val="20"/>
              </w:rPr>
              <w:t xml:space="preserve"> образования</w:t>
            </w:r>
          </w:p>
          <w:p w:rsidR="00CB2B26" w:rsidRPr="00042774" w:rsidRDefault="00F6249F" w:rsidP="00CB2B26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Умеет:</w:t>
            </w:r>
            <w:r w:rsidR="00CB2B26" w:rsidRPr="00042774">
              <w:rPr>
                <w:sz w:val="20"/>
                <w:szCs w:val="20"/>
              </w:rPr>
              <w:t xml:space="preserve"> </w:t>
            </w:r>
            <w:r w:rsidR="00042774" w:rsidRPr="00042774">
              <w:rPr>
                <w:sz w:val="20"/>
                <w:szCs w:val="20"/>
              </w:rPr>
              <w:t xml:space="preserve">проектировать и реализовывать в учебном процессе различные формы учебных занятий, внеаудиторной самостоятельной работы и </w:t>
            </w:r>
            <w:proofErr w:type="spellStart"/>
            <w:r w:rsidR="00042774" w:rsidRPr="00042774">
              <w:rPr>
                <w:sz w:val="20"/>
                <w:szCs w:val="20"/>
              </w:rPr>
              <w:t>научноисследовательской</w:t>
            </w:r>
            <w:proofErr w:type="spellEnd"/>
            <w:r w:rsidR="00042774" w:rsidRPr="00042774">
              <w:rPr>
                <w:sz w:val="20"/>
                <w:szCs w:val="20"/>
              </w:rPr>
              <w:t xml:space="preserve"> деятельности обучающихся.</w:t>
            </w:r>
            <w:r w:rsidR="0004277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E3C2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="008E3C2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8E3C24" w:rsidRPr="00042774">
              <w:rPr>
                <w:bCs/>
                <w:sz w:val="20"/>
                <w:szCs w:val="20"/>
              </w:rPr>
              <w:t xml:space="preserve"> образования</w:t>
            </w:r>
          </w:p>
          <w:p w:rsidR="00F6249F" w:rsidRPr="00042774" w:rsidRDefault="00F6249F" w:rsidP="00CB2B26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 xml:space="preserve"> Владеет:</w:t>
            </w:r>
          </w:p>
          <w:p w:rsidR="00F6249F" w:rsidRPr="00042774" w:rsidRDefault="00CB2B26" w:rsidP="008E3C24">
            <w:pPr>
              <w:rPr>
                <w:bCs/>
                <w:sz w:val="20"/>
                <w:szCs w:val="20"/>
              </w:rPr>
            </w:pPr>
            <w:r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методологией и методиками анализа исследуемых проблем, использовать систематизированные теоретические и практические знания для постановки и решения исследовательских задач в области </w:t>
            </w:r>
            <w:proofErr w:type="spellStart"/>
            <w:r w:rsidR="008E3C2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8E3C24" w:rsidRPr="00042774">
              <w:rPr>
                <w:bCs/>
                <w:sz w:val="20"/>
                <w:szCs w:val="20"/>
              </w:rPr>
              <w:t xml:space="preserve"> образования</w:t>
            </w:r>
          </w:p>
        </w:tc>
        <w:tc>
          <w:tcPr>
            <w:tcW w:w="2268" w:type="dxa"/>
            <w:shd w:val="clear" w:color="auto" w:fill="auto"/>
          </w:tcPr>
          <w:p w:rsidR="00F6249F" w:rsidRPr="00042774" w:rsidRDefault="00F6249F" w:rsidP="00CB2B26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 xml:space="preserve">Знает: </w:t>
            </w:r>
            <w:r w:rsidR="00042774" w:rsidRPr="00042774">
              <w:rPr>
                <w:sz w:val="20"/>
                <w:szCs w:val="20"/>
              </w:rPr>
              <w:t>принципы отбора и конструирования содержания образования</w:t>
            </w:r>
            <w:r w:rsidR="0004277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E3C2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="008E3C2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8E3C24" w:rsidRPr="00042774">
              <w:rPr>
                <w:bCs/>
                <w:sz w:val="20"/>
                <w:szCs w:val="20"/>
              </w:rPr>
              <w:t xml:space="preserve"> образования</w:t>
            </w:r>
            <w:r w:rsidR="00CB2B26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6249F" w:rsidRPr="00042774" w:rsidRDefault="00F6249F" w:rsidP="00CB2B26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Умеет</w:t>
            </w:r>
            <w:r w:rsidR="00042774" w:rsidRPr="00042774">
              <w:rPr>
                <w:sz w:val="20"/>
                <w:szCs w:val="20"/>
              </w:rPr>
              <w:t xml:space="preserve"> использовать методы, методики, технологии обучения</w:t>
            </w:r>
            <w:r w:rsidR="0004277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E3C2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="008E3C2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8E3C24" w:rsidRPr="00042774">
              <w:rPr>
                <w:bCs/>
                <w:sz w:val="20"/>
                <w:szCs w:val="20"/>
              </w:rPr>
              <w:t xml:space="preserve"> образования</w:t>
            </w:r>
          </w:p>
          <w:p w:rsidR="00F6249F" w:rsidRPr="00042774" w:rsidRDefault="00F6249F" w:rsidP="00CB2B26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Владеет:</w:t>
            </w:r>
          </w:p>
          <w:p w:rsidR="00F6249F" w:rsidRPr="00042774" w:rsidRDefault="00042774" w:rsidP="00CB2B26">
            <w:pPr>
              <w:rPr>
                <w:bCs/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педагогическими, психологическими способами организации учебного процесса и управления учебной группой</w:t>
            </w:r>
            <w:r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E3C2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="008E3C2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8E3C24" w:rsidRPr="00042774">
              <w:rPr>
                <w:bCs/>
                <w:sz w:val="20"/>
                <w:szCs w:val="20"/>
              </w:rPr>
              <w:t xml:space="preserve"> образования</w:t>
            </w:r>
          </w:p>
        </w:tc>
        <w:tc>
          <w:tcPr>
            <w:tcW w:w="2231" w:type="dxa"/>
            <w:shd w:val="clear" w:color="auto" w:fill="auto"/>
          </w:tcPr>
          <w:p w:rsidR="00042774" w:rsidRPr="00042774" w:rsidRDefault="00F6249F" w:rsidP="0027769D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 xml:space="preserve">Знает: </w:t>
            </w:r>
            <w:r w:rsidR="00042774" w:rsidRPr="00042774">
              <w:rPr>
                <w:sz w:val="20"/>
                <w:szCs w:val="20"/>
              </w:rPr>
              <w:t xml:space="preserve">основы педагогики и методики преподавания </w:t>
            </w:r>
            <w:r w:rsidR="0004277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="0004277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042774" w:rsidRPr="00042774">
              <w:rPr>
                <w:bCs/>
                <w:sz w:val="20"/>
                <w:szCs w:val="20"/>
              </w:rPr>
              <w:t xml:space="preserve"> образования</w:t>
            </w:r>
          </w:p>
          <w:p w:rsidR="00F6249F" w:rsidRPr="00042774" w:rsidRDefault="00F6249F" w:rsidP="0027769D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Умеет:</w:t>
            </w:r>
          </w:p>
          <w:p w:rsidR="00042774" w:rsidRPr="00042774" w:rsidRDefault="00042774" w:rsidP="0027769D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 xml:space="preserve">отбирать материал для проведения урока, лекции, семинарского, практического занятия </w:t>
            </w:r>
            <w:r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Pr="00042774">
              <w:rPr>
                <w:bCs/>
                <w:sz w:val="20"/>
                <w:szCs w:val="20"/>
              </w:rPr>
              <w:t xml:space="preserve"> образования</w:t>
            </w:r>
          </w:p>
          <w:p w:rsidR="00F6249F" w:rsidRPr="00042774" w:rsidRDefault="00F6249F" w:rsidP="0027769D">
            <w:pPr>
              <w:rPr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Владеет:</w:t>
            </w:r>
          </w:p>
          <w:p w:rsidR="00F6249F" w:rsidRPr="00042774" w:rsidRDefault="00042774" w:rsidP="00CB2B26">
            <w:pPr>
              <w:rPr>
                <w:bCs/>
                <w:sz w:val="20"/>
                <w:szCs w:val="20"/>
              </w:rPr>
            </w:pPr>
            <w:r w:rsidRPr="00042774">
              <w:rPr>
                <w:sz w:val="20"/>
                <w:szCs w:val="20"/>
              </w:rPr>
              <w:t>способами, методами обучения и воспитания обучающихся</w:t>
            </w:r>
            <w:r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E3C24" w:rsidRPr="00042774">
              <w:rPr>
                <w:color w:val="000000"/>
                <w:sz w:val="20"/>
                <w:szCs w:val="20"/>
                <w:shd w:val="clear" w:color="auto" w:fill="FFFFFF"/>
              </w:rPr>
              <w:t xml:space="preserve">в области </w:t>
            </w:r>
            <w:proofErr w:type="spellStart"/>
            <w:r w:rsidR="008E3C24" w:rsidRPr="00042774">
              <w:rPr>
                <w:bCs/>
                <w:sz w:val="20"/>
                <w:szCs w:val="20"/>
              </w:rPr>
              <w:t>геоэкологического</w:t>
            </w:r>
            <w:proofErr w:type="spellEnd"/>
            <w:r w:rsidR="008E3C24" w:rsidRPr="00042774">
              <w:rPr>
                <w:bCs/>
                <w:sz w:val="20"/>
                <w:szCs w:val="20"/>
              </w:rPr>
              <w:t xml:space="preserve"> образования</w:t>
            </w:r>
          </w:p>
        </w:tc>
      </w:tr>
    </w:tbl>
    <w:p w:rsidR="00AD7DF9" w:rsidRPr="003F4E9E" w:rsidRDefault="00AD7DF9" w:rsidP="00AD7DF9">
      <w:pPr>
        <w:pageBreakBefore/>
        <w:jc w:val="center"/>
        <w:rPr>
          <w:b/>
          <w:bCs/>
          <w:sz w:val="28"/>
          <w:szCs w:val="28"/>
        </w:rPr>
      </w:pPr>
      <w:r w:rsidRPr="003F4E9E">
        <w:rPr>
          <w:b/>
          <w:bCs/>
          <w:sz w:val="28"/>
          <w:szCs w:val="28"/>
        </w:rPr>
        <w:lastRenderedPageBreak/>
        <w:t>Примерный перечень оценочных средств</w:t>
      </w:r>
    </w:p>
    <w:p w:rsidR="00AD7DF9" w:rsidRPr="003F4E9E" w:rsidRDefault="00AD7DF9" w:rsidP="00AD7DF9">
      <w:pPr>
        <w:jc w:val="center"/>
      </w:pPr>
    </w:p>
    <w:tbl>
      <w:tblPr>
        <w:tblW w:w="507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361"/>
        <w:gridCol w:w="5953"/>
        <w:gridCol w:w="1842"/>
      </w:tblGrid>
      <w:tr w:rsidR="00AD7DF9" w:rsidRPr="003F4E9E" w:rsidTr="00650591">
        <w:tc>
          <w:tcPr>
            <w:tcW w:w="559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№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Наименование оценочного средства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Характеристика оценочного средства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7DF9" w:rsidRPr="003F4E9E" w:rsidRDefault="00AD7DF9" w:rsidP="00AD7DF9">
            <w:pPr>
              <w:jc w:val="center"/>
            </w:pPr>
            <w:r w:rsidRPr="003F4E9E">
              <w:t>Представление оценочного средства в ФОС</w:t>
            </w:r>
          </w:p>
        </w:tc>
      </w:tr>
      <w:tr w:rsidR="00BC443B" w:rsidRPr="003F4E9E" w:rsidTr="00650591">
        <w:tc>
          <w:tcPr>
            <w:tcW w:w="559" w:type="dxa"/>
            <w:shd w:val="clear" w:color="auto" w:fill="auto"/>
          </w:tcPr>
          <w:p w:rsidR="00BC443B" w:rsidRPr="003F4E9E" w:rsidRDefault="00BC443B" w:rsidP="00AD7DF9">
            <w:pPr>
              <w:jc w:val="center"/>
            </w:pPr>
            <w:r w:rsidRPr="003F4E9E">
              <w:t>1</w:t>
            </w:r>
          </w:p>
        </w:tc>
        <w:tc>
          <w:tcPr>
            <w:tcW w:w="1361" w:type="dxa"/>
            <w:shd w:val="clear" w:color="auto" w:fill="auto"/>
          </w:tcPr>
          <w:p w:rsidR="00BC443B" w:rsidRPr="003F4E9E" w:rsidRDefault="00BC443B" w:rsidP="00B1124D">
            <w:pPr>
              <w:jc w:val="center"/>
              <w:rPr>
                <w:lang w:eastAsia="en-US"/>
              </w:rPr>
            </w:pPr>
            <w:r w:rsidRPr="003F4E9E">
              <w:t>Тест</w:t>
            </w:r>
          </w:p>
        </w:tc>
        <w:tc>
          <w:tcPr>
            <w:tcW w:w="5953" w:type="dxa"/>
            <w:shd w:val="clear" w:color="auto" w:fill="auto"/>
          </w:tcPr>
          <w:p w:rsidR="00BC443B" w:rsidRPr="003F4E9E" w:rsidRDefault="00BC443B" w:rsidP="00B1124D">
            <w:pPr>
              <w:ind w:right="22"/>
              <w:jc w:val="both"/>
              <w:rPr>
                <w:lang w:eastAsia="en-US"/>
              </w:rPr>
            </w:pPr>
            <w:r w:rsidRPr="003F4E9E">
              <w:t xml:space="preserve">Система стандартизированных заданий, позволяющая автоматизировать процедуру измерения </w:t>
            </w:r>
            <w:proofErr w:type="gramStart"/>
            <w:r w:rsidRPr="003F4E9E">
              <w:t>уровня знаний и умений</w:t>
            </w:r>
            <w:proofErr w:type="gramEnd"/>
            <w:r w:rsidRPr="003F4E9E">
              <w:t xml:space="preserve"> обучающегося.</w:t>
            </w:r>
          </w:p>
        </w:tc>
        <w:tc>
          <w:tcPr>
            <w:tcW w:w="1842" w:type="dxa"/>
            <w:shd w:val="clear" w:color="auto" w:fill="auto"/>
          </w:tcPr>
          <w:p w:rsidR="00BC443B" w:rsidRPr="003F4E9E" w:rsidRDefault="00BC443B" w:rsidP="00B1124D">
            <w:pPr>
              <w:jc w:val="both"/>
              <w:rPr>
                <w:lang w:eastAsia="en-US"/>
              </w:rPr>
            </w:pPr>
            <w:r w:rsidRPr="003F4E9E">
              <w:t>Фонд тестовых заданий</w:t>
            </w:r>
          </w:p>
        </w:tc>
      </w:tr>
      <w:tr w:rsidR="003863D6" w:rsidRPr="003F4E9E" w:rsidTr="00650591">
        <w:tc>
          <w:tcPr>
            <w:tcW w:w="559" w:type="dxa"/>
            <w:shd w:val="clear" w:color="auto" w:fill="auto"/>
          </w:tcPr>
          <w:p w:rsidR="003863D6" w:rsidRDefault="00650591" w:rsidP="00AD7DF9">
            <w:pPr>
              <w:jc w:val="center"/>
            </w:pPr>
            <w:r>
              <w:t>2</w:t>
            </w:r>
          </w:p>
        </w:tc>
        <w:tc>
          <w:tcPr>
            <w:tcW w:w="1361" w:type="dxa"/>
            <w:shd w:val="clear" w:color="auto" w:fill="auto"/>
          </w:tcPr>
          <w:p w:rsidR="003863D6" w:rsidRPr="00742F6B" w:rsidRDefault="003863D6" w:rsidP="003561B7">
            <w:pPr>
              <w:jc w:val="center"/>
            </w:pPr>
            <w:r w:rsidRPr="00742F6B">
              <w:t>Кейс-задание</w:t>
            </w:r>
          </w:p>
        </w:tc>
        <w:tc>
          <w:tcPr>
            <w:tcW w:w="5953" w:type="dxa"/>
            <w:shd w:val="clear" w:color="auto" w:fill="auto"/>
          </w:tcPr>
          <w:p w:rsidR="003863D6" w:rsidRPr="00742F6B" w:rsidRDefault="003863D6" w:rsidP="003561B7">
            <w:pPr>
              <w:jc w:val="both"/>
            </w:pPr>
            <w:r w:rsidRPr="00742F6B"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1842" w:type="dxa"/>
            <w:shd w:val="clear" w:color="auto" w:fill="auto"/>
          </w:tcPr>
          <w:p w:rsidR="003863D6" w:rsidRPr="00742F6B" w:rsidRDefault="003863D6" w:rsidP="003561B7">
            <w:pPr>
              <w:autoSpaceDE w:val="0"/>
              <w:autoSpaceDN w:val="0"/>
              <w:adjustRightInd w:val="0"/>
              <w:jc w:val="both"/>
              <w:rPr>
                <w:lang w:bidi="mr-IN"/>
              </w:rPr>
            </w:pPr>
            <w:r w:rsidRPr="00742F6B">
              <w:rPr>
                <w:lang w:bidi="mr-IN"/>
              </w:rPr>
              <w:t xml:space="preserve">Задания для решения кейс-задания </w:t>
            </w:r>
          </w:p>
        </w:tc>
      </w:tr>
      <w:tr w:rsidR="001C05C0" w:rsidRPr="003F4E9E" w:rsidTr="00650591">
        <w:tc>
          <w:tcPr>
            <w:tcW w:w="559" w:type="dxa"/>
            <w:shd w:val="clear" w:color="auto" w:fill="auto"/>
          </w:tcPr>
          <w:p w:rsidR="001C05C0" w:rsidRDefault="00650591" w:rsidP="00AD7DF9">
            <w:pPr>
              <w:jc w:val="center"/>
            </w:pPr>
            <w:r>
              <w:t>3</w:t>
            </w:r>
          </w:p>
        </w:tc>
        <w:tc>
          <w:tcPr>
            <w:tcW w:w="1361" w:type="dxa"/>
            <w:shd w:val="clear" w:color="auto" w:fill="auto"/>
          </w:tcPr>
          <w:p w:rsidR="001C05C0" w:rsidRPr="00742F6B" w:rsidRDefault="001C05C0" w:rsidP="001C05C0">
            <w:pPr>
              <w:jc w:val="center"/>
              <w:rPr>
                <w:lang w:eastAsia="en-US"/>
              </w:rPr>
            </w:pPr>
            <w:r w:rsidRPr="00742F6B">
              <w:t>Доклад, сообщение</w:t>
            </w:r>
          </w:p>
        </w:tc>
        <w:tc>
          <w:tcPr>
            <w:tcW w:w="5953" w:type="dxa"/>
            <w:shd w:val="clear" w:color="auto" w:fill="auto"/>
          </w:tcPr>
          <w:p w:rsidR="001C05C0" w:rsidRPr="00742F6B" w:rsidRDefault="001C05C0" w:rsidP="001C05C0">
            <w:pPr>
              <w:jc w:val="both"/>
              <w:rPr>
                <w:lang w:eastAsia="en-US"/>
              </w:rPr>
            </w:pPr>
            <w:r w:rsidRPr="00742F6B"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842" w:type="dxa"/>
            <w:shd w:val="clear" w:color="auto" w:fill="auto"/>
          </w:tcPr>
          <w:p w:rsidR="001C05C0" w:rsidRPr="00742F6B" w:rsidRDefault="001C05C0" w:rsidP="001C05C0">
            <w:pPr>
              <w:jc w:val="both"/>
              <w:rPr>
                <w:lang w:eastAsia="en-US"/>
              </w:rPr>
            </w:pPr>
            <w:r w:rsidRPr="00742F6B">
              <w:t>Темы докладов, сообщений</w:t>
            </w:r>
          </w:p>
        </w:tc>
      </w:tr>
      <w:tr w:rsidR="00F6249F" w:rsidRPr="003F4E9E" w:rsidTr="00650591">
        <w:tc>
          <w:tcPr>
            <w:tcW w:w="559" w:type="dxa"/>
            <w:shd w:val="clear" w:color="auto" w:fill="auto"/>
          </w:tcPr>
          <w:p w:rsidR="00F6249F" w:rsidRDefault="00F6249F" w:rsidP="00F6249F">
            <w:pPr>
              <w:jc w:val="center"/>
            </w:pPr>
            <w:r>
              <w:t>4</w:t>
            </w:r>
          </w:p>
        </w:tc>
        <w:tc>
          <w:tcPr>
            <w:tcW w:w="1361" w:type="dxa"/>
            <w:shd w:val="clear" w:color="auto" w:fill="auto"/>
          </w:tcPr>
          <w:p w:rsidR="00F6249F" w:rsidRPr="00742F6B" w:rsidRDefault="00F6249F" w:rsidP="00F6249F">
            <w:pPr>
              <w:jc w:val="center"/>
              <w:rPr>
                <w:lang w:eastAsia="en-US"/>
              </w:rPr>
            </w:pPr>
            <w:r w:rsidRPr="00742F6B">
              <w:t>Творческое задание</w:t>
            </w:r>
          </w:p>
        </w:tc>
        <w:tc>
          <w:tcPr>
            <w:tcW w:w="5953" w:type="dxa"/>
            <w:shd w:val="clear" w:color="auto" w:fill="auto"/>
          </w:tcPr>
          <w:p w:rsidR="00F6249F" w:rsidRPr="00742F6B" w:rsidRDefault="00F6249F" w:rsidP="00F6249F">
            <w:pPr>
              <w:jc w:val="both"/>
              <w:rPr>
                <w:lang w:eastAsia="en-US"/>
              </w:rPr>
            </w:pPr>
            <w:r w:rsidRPr="00742F6B"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1842" w:type="dxa"/>
            <w:shd w:val="clear" w:color="auto" w:fill="auto"/>
          </w:tcPr>
          <w:p w:rsidR="00F6249F" w:rsidRPr="00742F6B" w:rsidRDefault="00F6249F" w:rsidP="00F6249F">
            <w:pPr>
              <w:jc w:val="both"/>
              <w:rPr>
                <w:lang w:eastAsia="en-US"/>
              </w:rPr>
            </w:pPr>
            <w:r w:rsidRPr="00742F6B">
              <w:t xml:space="preserve">Темы групповых и/или индивидуальных творческих заданий </w:t>
            </w:r>
          </w:p>
        </w:tc>
      </w:tr>
      <w:tr w:rsidR="00784091" w:rsidRPr="003F4E9E" w:rsidTr="00650591">
        <w:tc>
          <w:tcPr>
            <w:tcW w:w="559" w:type="dxa"/>
            <w:shd w:val="clear" w:color="auto" w:fill="auto"/>
          </w:tcPr>
          <w:p w:rsidR="00784091" w:rsidRDefault="00784091" w:rsidP="00784091">
            <w:pPr>
              <w:jc w:val="center"/>
            </w:pPr>
          </w:p>
        </w:tc>
        <w:tc>
          <w:tcPr>
            <w:tcW w:w="1361" w:type="dxa"/>
            <w:shd w:val="clear" w:color="auto" w:fill="auto"/>
          </w:tcPr>
          <w:p w:rsidR="00784091" w:rsidRPr="00063881" w:rsidRDefault="00784091" w:rsidP="00784091">
            <w:pPr>
              <w:jc w:val="center"/>
              <w:rPr>
                <w:sz w:val="22"/>
                <w:szCs w:val="22"/>
              </w:rPr>
            </w:pPr>
            <w:r w:rsidRPr="00B4511E">
              <w:rPr>
                <w:sz w:val="22"/>
                <w:szCs w:val="22"/>
              </w:rPr>
              <w:t xml:space="preserve">Вопросы к </w:t>
            </w:r>
            <w:r w:rsidRPr="00B4511E">
              <w:rPr>
                <w:rFonts w:eastAsia="Calibri"/>
                <w:sz w:val="22"/>
                <w:szCs w:val="22"/>
              </w:rPr>
              <w:t>контрольной работе</w:t>
            </w:r>
          </w:p>
        </w:tc>
        <w:tc>
          <w:tcPr>
            <w:tcW w:w="5953" w:type="dxa"/>
            <w:shd w:val="clear" w:color="auto" w:fill="auto"/>
          </w:tcPr>
          <w:p w:rsidR="00784091" w:rsidRPr="00063881" w:rsidRDefault="00784091" w:rsidP="00784091">
            <w:pPr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Включают теоретическое содержание всех разделов программы дисциплины</w:t>
            </w:r>
          </w:p>
        </w:tc>
        <w:tc>
          <w:tcPr>
            <w:tcW w:w="1842" w:type="dxa"/>
            <w:shd w:val="clear" w:color="auto" w:fill="auto"/>
          </w:tcPr>
          <w:p w:rsidR="00784091" w:rsidRPr="00B4511E" w:rsidRDefault="00784091" w:rsidP="00784091">
            <w:pPr>
              <w:jc w:val="both"/>
              <w:rPr>
                <w:sz w:val="22"/>
                <w:szCs w:val="22"/>
              </w:rPr>
            </w:pPr>
            <w:r w:rsidRPr="00B4511E">
              <w:rPr>
                <w:sz w:val="22"/>
                <w:szCs w:val="22"/>
              </w:rPr>
              <w:t xml:space="preserve">Вопросы к </w:t>
            </w:r>
            <w:r w:rsidRPr="00B4511E">
              <w:rPr>
                <w:rFonts w:eastAsia="Calibri"/>
                <w:sz w:val="22"/>
                <w:szCs w:val="22"/>
              </w:rPr>
              <w:t>контрольной работе</w:t>
            </w:r>
            <w:r w:rsidRPr="00B4511E">
              <w:rPr>
                <w:sz w:val="22"/>
                <w:szCs w:val="22"/>
              </w:rPr>
              <w:t xml:space="preserve"> </w:t>
            </w:r>
          </w:p>
        </w:tc>
      </w:tr>
    </w:tbl>
    <w:p w:rsidR="00AD7DF9" w:rsidRDefault="00AD7DF9" w:rsidP="00AD7DF9">
      <w:pPr>
        <w:pStyle w:val="a8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7B40" w:rsidRPr="00485365" w:rsidRDefault="00267B40" w:rsidP="00267B40">
      <w:pPr>
        <w:jc w:val="center"/>
        <w:rPr>
          <w:b/>
          <w:bCs/>
        </w:rPr>
      </w:pPr>
      <w:r w:rsidRPr="00485365">
        <w:rPr>
          <w:bCs/>
        </w:rPr>
        <w:t xml:space="preserve">ФГБОУ ВО </w:t>
      </w:r>
      <w:r w:rsidRPr="00485365">
        <w:t xml:space="preserve">«Нижегородский государственный </w:t>
      </w:r>
    </w:p>
    <w:p w:rsidR="00267B40" w:rsidRPr="00485365" w:rsidRDefault="00267B40" w:rsidP="00267B40">
      <w:pPr>
        <w:jc w:val="center"/>
      </w:pPr>
      <w:r w:rsidRPr="00485365">
        <w:t xml:space="preserve">педагогический университет им. </w:t>
      </w:r>
      <w:proofErr w:type="spellStart"/>
      <w:r w:rsidRPr="00485365">
        <w:t>К.Минина</w:t>
      </w:r>
      <w:proofErr w:type="spellEnd"/>
      <w:r w:rsidRPr="00485365">
        <w:t xml:space="preserve">» </w:t>
      </w:r>
    </w:p>
    <w:p w:rsidR="00267B40" w:rsidRPr="00485365" w:rsidRDefault="00267B40" w:rsidP="00267B40">
      <w:pPr>
        <w:jc w:val="center"/>
      </w:pPr>
    </w:p>
    <w:p w:rsidR="00267B40" w:rsidRPr="00485365" w:rsidRDefault="00267B40" w:rsidP="00267B40">
      <w:pPr>
        <w:jc w:val="center"/>
      </w:pPr>
      <w:r w:rsidRPr="00485365">
        <w:t>Факультет естественных, математических и компьютерных наук</w:t>
      </w:r>
    </w:p>
    <w:p w:rsidR="00267B40" w:rsidRPr="00485365" w:rsidRDefault="00267B40" w:rsidP="00267B40">
      <w:pPr>
        <w:jc w:val="center"/>
        <w:rPr>
          <w:rStyle w:val="FontStyle23"/>
        </w:rPr>
      </w:pPr>
      <w:proofErr w:type="gramStart"/>
      <w:r w:rsidRPr="00485365">
        <w:rPr>
          <w:rStyle w:val="FontStyle23"/>
        </w:rPr>
        <w:t>Кафедра  географии</w:t>
      </w:r>
      <w:proofErr w:type="gramEnd"/>
      <w:r w:rsidRPr="00485365">
        <w:rPr>
          <w:rStyle w:val="FontStyle23"/>
        </w:rPr>
        <w:t xml:space="preserve">, географического и </w:t>
      </w:r>
      <w:proofErr w:type="spellStart"/>
      <w:r w:rsidRPr="00485365">
        <w:rPr>
          <w:rStyle w:val="FontStyle23"/>
        </w:rPr>
        <w:t>геоэкологического</w:t>
      </w:r>
      <w:proofErr w:type="spellEnd"/>
      <w:r w:rsidRPr="00485365">
        <w:rPr>
          <w:rStyle w:val="FontStyle23"/>
        </w:rPr>
        <w:t xml:space="preserve"> образования</w:t>
      </w:r>
    </w:p>
    <w:p w:rsidR="00267B40" w:rsidRPr="00485365" w:rsidRDefault="00267B40" w:rsidP="00523774"/>
    <w:p w:rsidR="00267B40" w:rsidRPr="00485365" w:rsidRDefault="00267B40" w:rsidP="00267B40">
      <w:pPr>
        <w:autoSpaceDE w:val="0"/>
        <w:autoSpaceDN w:val="0"/>
        <w:adjustRightInd w:val="0"/>
        <w:rPr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267B40" w:rsidRPr="00485365" w:rsidTr="0027769D">
        <w:tc>
          <w:tcPr>
            <w:tcW w:w="4784" w:type="dxa"/>
            <w:shd w:val="clear" w:color="auto" w:fill="auto"/>
          </w:tcPr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 w:rsidRPr="00485365">
              <w:rPr>
                <w:lang w:bidi="mr-IN"/>
              </w:rPr>
              <w:t xml:space="preserve">Вопросы рассмотрены и </w:t>
            </w:r>
          </w:p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 w:rsidRPr="00485365">
              <w:rPr>
                <w:lang w:bidi="mr-IN"/>
              </w:rPr>
              <w:t>одобрены на заседании</w:t>
            </w:r>
          </w:p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 w:rsidRPr="00485365">
              <w:rPr>
                <w:lang w:bidi="mr-IN"/>
              </w:rPr>
              <w:t xml:space="preserve">кафедры </w:t>
            </w:r>
            <w:proofErr w:type="gramStart"/>
            <w:r w:rsidRPr="00485365">
              <w:rPr>
                <w:lang w:bidi="mr-IN"/>
              </w:rPr>
              <w:t xml:space="preserve">«  </w:t>
            </w:r>
            <w:proofErr w:type="gramEnd"/>
            <w:r w:rsidRPr="00485365">
              <w:rPr>
                <w:lang w:bidi="mr-IN"/>
              </w:rPr>
              <w:t xml:space="preserve">  »_____201   г.</w:t>
            </w:r>
          </w:p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 w:rsidRPr="00485365">
              <w:rPr>
                <w:lang w:bidi="mr-IN"/>
              </w:rPr>
              <w:t xml:space="preserve">протокол № __ </w:t>
            </w:r>
          </w:p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 w:rsidRPr="00485365">
              <w:rPr>
                <w:lang w:bidi="mr-IN"/>
              </w:rPr>
              <w:t xml:space="preserve">Заведующий кафедрой_______ </w:t>
            </w:r>
          </w:p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 w:rsidRPr="00485365">
              <w:rPr>
                <w:lang w:bidi="mr-IN"/>
              </w:rPr>
              <w:t xml:space="preserve">                                   С.А. </w:t>
            </w:r>
            <w:proofErr w:type="spellStart"/>
            <w:r w:rsidRPr="00485365">
              <w:rPr>
                <w:lang w:bidi="mr-IN"/>
              </w:rPr>
              <w:t>Соткина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267B40" w:rsidRPr="00485365" w:rsidRDefault="00267B40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 w:rsidRPr="00485365">
              <w:rPr>
                <w:lang w:bidi="mr-IN"/>
              </w:rPr>
              <w:t>«Утверждаю»</w:t>
            </w:r>
          </w:p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>
              <w:rPr>
                <w:lang w:bidi="mr-IN"/>
              </w:rPr>
              <w:t>Декан ________ Перевощикова Е.Н.</w:t>
            </w:r>
          </w:p>
          <w:p w:rsidR="00267B40" w:rsidRPr="00485365" w:rsidRDefault="00267B40" w:rsidP="0027769D">
            <w:pPr>
              <w:autoSpaceDE w:val="0"/>
              <w:autoSpaceDN w:val="0"/>
              <w:adjustRightInd w:val="0"/>
              <w:rPr>
                <w:lang w:bidi="mr-IN"/>
              </w:rPr>
            </w:pPr>
            <w:r w:rsidRPr="00485365">
              <w:rPr>
                <w:lang w:bidi="mr-IN"/>
              </w:rPr>
              <w:t>«___»_____________ 20__г.</w:t>
            </w:r>
          </w:p>
        </w:tc>
      </w:tr>
    </w:tbl>
    <w:p w:rsidR="00267B40" w:rsidRPr="00485365" w:rsidRDefault="00267B40" w:rsidP="00267B40">
      <w:pPr>
        <w:autoSpaceDE w:val="0"/>
        <w:autoSpaceDN w:val="0"/>
        <w:adjustRightInd w:val="0"/>
        <w:jc w:val="center"/>
        <w:rPr>
          <w:lang w:bidi="mr-IN"/>
        </w:rPr>
      </w:pPr>
    </w:p>
    <w:p w:rsidR="00267B40" w:rsidRPr="00485365" w:rsidRDefault="00267B40" w:rsidP="00267B40">
      <w:pPr>
        <w:jc w:val="center"/>
      </w:pPr>
    </w:p>
    <w:p w:rsidR="00267B40" w:rsidRPr="00485365" w:rsidRDefault="00267B40" w:rsidP="00523774">
      <w:pPr>
        <w:jc w:val="center"/>
        <w:rPr>
          <w:b/>
          <w:bCs/>
        </w:rPr>
      </w:pPr>
      <w:r w:rsidRPr="00485365">
        <w:rPr>
          <w:b/>
          <w:bCs/>
        </w:rPr>
        <w:t>В</w:t>
      </w:r>
      <w:r>
        <w:rPr>
          <w:b/>
          <w:bCs/>
        </w:rPr>
        <w:t xml:space="preserve">опросы к </w:t>
      </w:r>
      <w:r w:rsidR="00DD46F8">
        <w:rPr>
          <w:b/>
          <w:bCs/>
        </w:rPr>
        <w:t>зачету</w:t>
      </w:r>
    </w:p>
    <w:p w:rsidR="00267B40" w:rsidRPr="00757625" w:rsidRDefault="00267B40" w:rsidP="00267B40">
      <w:pPr>
        <w:jc w:val="center"/>
        <w:rPr>
          <w:b/>
          <w:sz w:val="28"/>
          <w:szCs w:val="28"/>
        </w:rPr>
      </w:pPr>
      <w:r w:rsidRPr="00485365">
        <w:t xml:space="preserve">по дисциплине </w:t>
      </w:r>
      <w:r w:rsidRPr="0033592F">
        <w:t>«</w:t>
      </w:r>
      <w:proofErr w:type="spellStart"/>
      <w:r w:rsidRPr="00DA5EF7">
        <w:rPr>
          <w:b/>
        </w:rPr>
        <w:t>Геоэкологическое</w:t>
      </w:r>
      <w:proofErr w:type="spellEnd"/>
      <w:r w:rsidRPr="00DA5EF7">
        <w:rPr>
          <w:b/>
        </w:rPr>
        <w:t xml:space="preserve"> образование</w:t>
      </w:r>
      <w:r w:rsidRPr="0033592F">
        <w:t>»</w:t>
      </w:r>
    </w:p>
    <w:p w:rsidR="00267B40" w:rsidRPr="003F4E9E" w:rsidRDefault="00267B40" w:rsidP="00DD46F8">
      <w:pPr>
        <w:rPr>
          <w:sz w:val="28"/>
          <w:szCs w:val="28"/>
        </w:rPr>
      </w:pPr>
      <w:bookmarkStart w:id="0" w:name="_GoBack"/>
      <w:bookmarkEnd w:id="0"/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>1. Отражение идей устойчивого развития в современном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>2.Экологизация – одна из ключевых тенденций модернизации географического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3. Методологические подходы развития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4. Ключевые принципы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lastRenderedPageBreak/>
        <w:t xml:space="preserve">5. Сущность и структура </w:t>
      </w:r>
      <w:proofErr w:type="spellStart"/>
      <w:r w:rsidRPr="00523774">
        <w:rPr>
          <w:rFonts w:ascii="Times New Roman" w:hAnsi="Times New Roman"/>
          <w:sz w:val="24"/>
          <w:szCs w:val="24"/>
        </w:rPr>
        <w:t>экогуманистического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мировоззрения как цели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6. Содержание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7. Основные понятия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8. Программно-методическое обеспечение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9.Экологические проблемы в содержании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10.Понятие «педагогическая технология»: основные трактовки, методологические требования, структурные компоненты и аспекты реализации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11.Информационно-коммуникативные технологии: определение, основные этапы, концептуальные требования к использованию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12.Педагогические ситуации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содержании: создание ситуаций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геоэкокультурного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взаимодействия.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13.Педагогические ситуации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содержании: конструирование </w:t>
      </w:r>
      <w:proofErr w:type="spellStart"/>
      <w:r w:rsidRPr="00523774">
        <w:rPr>
          <w:rFonts w:ascii="Times New Roman" w:hAnsi="Times New Roman"/>
          <w:sz w:val="24"/>
          <w:szCs w:val="24"/>
        </w:rPr>
        <w:t>мировоззренчески</w:t>
      </w:r>
      <w:proofErr w:type="spellEnd"/>
      <w:r w:rsidRPr="00523774">
        <w:rPr>
          <w:rFonts w:ascii="Times New Roman" w:hAnsi="Times New Roman"/>
          <w:sz w:val="24"/>
          <w:szCs w:val="24"/>
        </w:rPr>
        <w:t>-ориентированной ситуации.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14.Педагогические ситуации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содержании: создание ситуаций нравственного взаимодействия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15.Педагогические ситуации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содержании: ситуация с культурологическим личностно-</w:t>
      </w:r>
      <w:proofErr w:type="spellStart"/>
      <w:r w:rsidRPr="00523774">
        <w:rPr>
          <w:rFonts w:ascii="Times New Roman" w:hAnsi="Times New Roman"/>
          <w:sz w:val="24"/>
          <w:szCs w:val="24"/>
        </w:rPr>
        <w:t>деятельностным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контекстом.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16.Кейсовая технологии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17.Модульные технологии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18.Проектная технология: определение, виды образовательных проектов, особенности реализации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19.Диалоговые технологии: определение, виды учебных диалогов, специфика реализации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20.Технология естественнонаучного исследования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21.Игровые технологии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 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22.Технология «Портфолио»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23.Технология «Мастерские»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24.Задачная технология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25.Технология ответственных дел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26.Диагностика результатов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>27.Геоэкологическое образование школьников 6-7 классов.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28.Методика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 в курсе географии России.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>29.Геоэкологическое образование на старшей ступени школьного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30.Внеурочная форма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31.Экспедиционная деятельность школьников в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образовании.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32.Экологический туризм – одна из форм организации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33.Полевая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геоэкологическая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практика.</w:t>
      </w:r>
    </w:p>
    <w:p w:rsidR="00267B40" w:rsidRPr="00523774" w:rsidRDefault="00523774" w:rsidP="0052377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34.Работа детского </w:t>
      </w:r>
      <w:proofErr w:type="spellStart"/>
      <w:r w:rsidRPr="0052377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523774">
        <w:rPr>
          <w:rFonts w:ascii="Times New Roman" w:hAnsi="Times New Roman"/>
          <w:sz w:val="24"/>
          <w:szCs w:val="24"/>
        </w:rPr>
        <w:t xml:space="preserve"> объединения.</w:t>
      </w:r>
    </w:p>
    <w:p w:rsidR="00267B40" w:rsidRPr="00DC00CB" w:rsidRDefault="00267B40" w:rsidP="00267B40">
      <w:pPr>
        <w:ind w:firstLine="709"/>
        <w:jc w:val="both"/>
        <w:rPr>
          <w:b/>
        </w:rPr>
      </w:pPr>
      <w:r w:rsidRPr="009A6D38">
        <w:rPr>
          <w:b/>
        </w:rPr>
        <w:t>Критерии оценки:</w:t>
      </w:r>
    </w:p>
    <w:p w:rsidR="00267B40" w:rsidRDefault="00267B40" w:rsidP="00267B40">
      <w:pPr>
        <w:spacing w:line="23" w:lineRule="atLeast"/>
        <w:jc w:val="both"/>
      </w:pPr>
      <w:r>
        <w:t>Оценка «зачтено» ставится при общем количестве рейтинговых баллов от 55 до 100.</w:t>
      </w:r>
    </w:p>
    <w:p w:rsidR="00267B40" w:rsidRDefault="00267B40" w:rsidP="00523774">
      <w:pPr>
        <w:spacing w:line="23" w:lineRule="atLeast"/>
        <w:jc w:val="both"/>
      </w:pPr>
      <w:r>
        <w:t>Оценка «не зачтено» ставится при общем количестве рейтинговых баллов менее 55.</w:t>
      </w:r>
    </w:p>
    <w:p w:rsidR="00523774" w:rsidRPr="00523774" w:rsidRDefault="00523774" w:rsidP="00523774">
      <w:pPr>
        <w:spacing w:line="23" w:lineRule="atLeast"/>
        <w:jc w:val="both"/>
      </w:pPr>
    </w:p>
    <w:p w:rsidR="00267B40" w:rsidRPr="00485365" w:rsidRDefault="00267B40" w:rsidP="00267B40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="00523774">
        <w:rPr>
          <w:lang w:bidi="mr-IN"/>
        </w:rPr>
        <w:t>И.А. Шевченко</w:t>
      </w:r>
    </w:p>
    <w:p w:rsidR="00267B40" w:rsidRPr="00E8502F" w:rsidRDefault="00267B40" w:rsidP="00267B40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267B40" w:rsidRPr="00523774" w:rsidRDefault="00267B40" w:rsidP="00523774">
      <w:pPr>
        <w:spacing w:line="360" w:lineRule="auto"/>
        <w:rPr>
          <w:lang w:bidi="mr-IN"/>
        </w:rPr>
      </w:pPr>
      <w:r w:rsidRPr="00485365">
        <w:rPr>
          <w:lang w:bidi="mr-IN"/>
        </w:rPr>
        <w:t xml:space="preserve">«____»_____________________20__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BC443B" w:rsidRPr="00C14E51" w:rsidRDefault="00BC443B" w:rsidP="00BC443B">
      <w:pPr>
        <w:pageBreakBefore/>
        <w:jc w:val="center"/>
        <w:rPr>
          <w:rFonts w:eastAsia="Calibri"/>
          <w:b/>
          <w:sz w:val="28"/>
          <w:szCs w:val="28"/>
          <w:lang w:eastAsia="en-US"/>
        </w:rPr>
      </w:pPr>
      <w:r w:rsidRPr="00C14E51">
        <w:rPr>
          <w:rFonts w:eastAsia="Calibri"/>
          <w:b/>
          <w:sz w:val="28"/>
          <w:szCs w:val="28"/>
          <w:lang w:eastAsia="en-US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AD7DF9" w:rsidRPr="009C01E4" w:rsidRDefault="00AD7DF9" w:rsidP="00AD7DF9">
      <w:pPr>
        <w:rPr>
          <w:sz w:val="28"/>
          <w:szCs w:val="28"/>
        </w:rPr>
      </w:pPr>
    </w:p>
    <w:p w:rsidR="00AD7DF9" w:rsidRPr="00523774" w:rsidRDefault="00AD7DF9" w:rsidP="00AD7DF9">
      <w:pPr>
        <w:jc w:val="center"/>
      </w:pPr>
      <w:r w:rsidRPr="00523774">
        <w:rPr>
          <w:bCs/>
        </w:rPr>
        <w:t>ФГБОУ ВО</w:t>
      </w:r>
      <w:r w:rsidR="00ED4778" w:rsidRPr="00523774">
        <w:rPr>
          <w:bCs/>
        </w:rPr>
        <w:t xml:space="preserve"> </w:t>
      </w:r>
      <w:r w:rsidRPr="00523774">
        <w:t xml:space="preserve">«Нижегородский государственный </w:t>
      </w:r>
    </w:p>
    <w:p w:rsidR="00AD7DF9" w:rsidRPr="00523774" w:rsidRDefault="00AD7DF9" w:rsidP="00AD7DF9">
      <w:pPr>
        <w:jc w:val="center"/>
      </w:pPr>
      <w:r w:rsidRPr="00523774">
        <w:t>педагогический университет им. К.</w:t>
      </w:r>
      <w:r w:rsidR="00ED4778" w:rsidRPr="00523774">
        <w:t xml:space="preserve"> </w:t>
      </w:r>
      <w:r w:rsidRPr="00523774">
        <w:t xml:space="preserve">Минина» </w:t>
      </w:r>
    </w:p>
    <w:p w:rsidR="00AD7DF9" w:rsidRPr="00523774" w:rsidRDefault="00AD7DF9" w:rsidP="00AD7DF9">
      <w:pPr>
        <w:jc w:val="center"/>
      </w:pPr>
    </w:p>
    <w:p w:rsidR="00161B73" w:rsidRPr="00523774" w:rsidRDefault="00161B73" w:rsidP="00161B73">
      <w:pPr>
        <w:jc w:val="center"/>
      </w:pPr>
      <w:r w:rsidRPr="00523774">
        <w:t>Факультет естественных, математических и компьютерных наук</w:t>
      </w:r>
    </w:p>
    <w:p w:rsidR="00161B73" w:rsidRPr="00523774" w:rsidRDefault="00FE769C" w:rsidP="00161B73">
      <w:pPr>
        <w:jc w:val="center"/>
      </w:pPr>
      <w:r w:rsidRPr="00523774">
        <w:t>Кафедра географии</w:t>
      </w:r>
      <w:r w:rsidR="00161B73" w:rsidRPr="00523774">
        <w:t xml:space="preserve">, географического и </w:t>
      </w:r>
      <w:proofErr w:type="spellStart"/>
      <w:r w:rsidR="00161B73" w:rsidRPr="00523774">
        <w:t>геоэкологического</w:t>
      </w:r>
      <w:proofErr w:type="spellEnd"/>
      <w:r w:rsidR="00161B73" w:rsidRPr="00523774">
        <w:t xml:space="preserve"> образования</w:t>
      </w:r>
    </w:p>
    <w:p w:rsidR="00AD7DF9" w:rsidRPr="00523774" w:rsidRDefault="00AD7DF9" w:rsidP="00AD7DF9">
      <w:pPr>
        <w:autoSpaceDE w:val="0"/>
        <w:autoSpaceDN w:val="0"/>
        <w:adjustRightInd w:val="0"/>
        <w:jc w:val="center"/>
        <w:rPr>
          <w:lang w:bidi="mr-IN"/>
        </w:rPr>
      </w:pPr>
    </w:p>
    <w:p w:rsidR="00BC443B" w:rsidRPr="00523774" w:rsidRDefault="00BC443B" w:rsidP="00BC443B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523774">
        <w:rPr>
          <w:b/>
          <w:bCs/>
          <w:lang w:bidi="mr-IN"/>
        </w:rPr>
        <w:t>Фонд тестовых заданий</w:t>
      </w:r>
    </w:p>
    <w:p w:rsidR="00AD7DF9" w:rsidRPr="00523774" w:rsidRDefault="00BC443B" w:rsidP="000F0104">
      <w:pPr>
        <w:autoSpaceDE w:val="0"/>
        <w:autoSpaceDN w:val="0"/>
        <w:adjustRightInd w:val="0"/>
        <w:ind w:firstLine="708"/>
        <w:jc w:val="center"/>
        <w:rPr>
          <w:lang w:bidi="mr-IN"/>
        </w:rPr>
      </w:pPr>
      <w:r w:rsidRPr="00523774">
        <w:rPr>
          <w:lang w:bidi="mr-IN"/>
        </w:rPr>
        <w:t xml:space="preserve">по дисциплине </w:t>
      </w:r>
      <w:proofErr w:type="spellStart"/>
      <w:r w:rsidR="00ED610E" w:rsidRPr="00523774">
        <w:rPr>
          <w:b/>
        </w:rPr>
        <w:t>Геоэкологическое</w:t>
      </w:r>
      <w:proofErr w:type="spellEnd"/>
      <w:r w:rsidR="00ED610E" w:rsidRPr="00523774">
        <w:rPr>
          <w:b/>
        </w:rPr>
        <w:t xml:space="preserve"> образование</w:t>
      </w:r>
    </w:p>
    <w:p w:rsidR="00BC443B" w:rsidRPr="00C74BA2" w:rsidRDefault="00BC443B" w:rsidP="00C74BA2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bidi="mr-IN"/>
        </w:rPr>
      </w:pPr>
    </w:p>
    <w:p w:rsidR="00C049C1" w:rsidRPr="00244122" w:rsidRDefault="00C049C1" w:rsidP="00C049C1">
      <w:pPr>
        <w:jc w:val="center"/>
        <w:rPr>
          <w:b/>
        </w:rPr>
      </w:pPr>
      <w:r w:rsidRPr="008F1905">
        <w:rPr>
          <w:b/>
        </w:rPr>
        <w:t>Варианты тестов</w:t>
      </w:r>
    </w:p>
    <w:p w:rsidR="00C049C1" w:rsidRPr="00523774" w:rsidRDefault="00C049C1" w:rsidP="00C049C1">
      <w:pPr>
        <w:pStyle w:val="ad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>Все задания имеют 4 варианта ответа, из которых правильно только один. Номер выбранного Вами ответа в каждом задании запишите в бланк для ответов.</w:t>
      </w:r>
    </w:p>
    <w:p w:rsidR="001C05C0" w:rsidRPr="00523774" w:rsidRDefault="001C05C0" w:rsidP="00C049C1">
      <w:pPr>
        <w:jc w:val="both"/>
        <w:rPr>
          <w:color w:val="000000"/>
        </w:rPr>
      </w:pPr>
      <w:r w:rsidRPr="00523774">
        <w:rPr>
          <w:b/>
        </w:rPr>
        <w:t>Задание 1.</w:t>
      </w:r>
      <w:r w:rsidRPr="00523774">
        <w:t xml:space="preserve"> Ответьте на вопросы теста:</w:t>
      </w:r>
    </w:p>
    <w:p w:rsidR="00523774" w:rsidRPr="00523774" w:rsidRDefault="00523774" w:rsidP="00523774">
      <w:pPr>
        <w:pStyle w:val="ad"/>
        <w:rPr>
          <w:rFonts w:ascii="Times New Roman" w:hAnsi="Times New Roman"/>
          <w:b/>
          <w:sz w:val="24"/>
          <w:szCs w:val="24"/>
          <w:lang w:eastAsia="ru-RU"/>
        </w:rPr>
      </w:pPr>
      <w:r w:rsidRPr="00523774">
        <w:rPr>
          <w:rFonts w:ascii="Times New Roman" w:hAnsi="Times New Roman"/>
          <w:b/>
          <w:sz w:val="24"/>
          <w:szCs w:val="24"/>
          <w:lang w:eastAsia="ru-RU"/>
        </w:rPr>
        <w:t>Раздел 1. Теоретико-методологические основы</w:t>
      </w:r>
      <w:r w:rsidRPr="005237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23774">
        <w:rPr>
          <w:rFonts w:ascii="Times New Roman" w:hAnsi="Times New Roman"/>
          <w:b/>
          <w:sz w:val="24"/>
          <w:szCs w:val="24"/>
          <w:lang w:eastAsia="ru-RU"/>
        </w:rPr>
        <w:t>геоэкологического</w:t>
      </w:r>
      <w:proofErr w:type="spellEnd"/>
      <w:r w:rsidRPr="00523774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образования</w:t>
      </w:r>
    </w:p>
    <w:p w:rsidR="00523774" w:rsidRPr="00523774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523774">
        <w:rPr>
          <w:rStyle w:val="af1"/>
          <w:rFonts w:ascii="Times New Roman" w:hAnsi="Times New Roman"/>
          <w:i w:val="0"/>
          <w:sz w:val="24"/>
          <w:szCs w:val="24"/>
        </w:rPr>
        <w:t>1.Важнейшим условием перехода к устойчивому развитию является:</w:t>
      </w:r>
    </w:p>
    <w:p w:rsidR="00523774" w:rsidRPr="00523774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523774">
        <w:rPr>
          <w:rStyle w:val="af1"/>
          <w:rFonts w:ascii="Times New Roman" w:hAnsi="Times New Roman"/>
          <w:i w:val="0"/>
          <w:sz w:val="24"/>
          <w:szCs w:val="24"/>
        </w:rPr>
        <w:t>А) введение профильного обучения в современную школу;</w:t>
      </w:r>
    </w:p>
    <w:p w:rsidR="00523774" w:rsidRPr="00523774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523774">
        <w:rPr>
          <w:rStyle w:val="af1"/>
          <w:rFonts w:ascii="Times New Roman" w:hAnsi="Times New Roman"/>
          <w:i w:val="0"/>
          <w:sz w:val="24"/>
          <w:szCs w:val="24"/>
        </w:rPr>
        <w:t>Б) изменение школьного содержания и целевой установки образования;</w:t>
      </w:r>
    </w:p>
    <w:p w:rsidR="00523774" w:rsidRPr="00523774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523774">
        <w:rPr>
          <w:rStyle w:val="af1"/>
          <w:rFonts w:ascii="Times New Roman" w:hAnsi="Times New Roman"/>
          <w:i w:val="0"/>
          <w:sz w:val="24"/>
          <w:szCs w:val="24"/>
        </w:rPr>
        <w:t>В) введение новых технологий в образовательный процесс;</w:t>
      </w:r>
    </w:p>
    <w:p w:rsidR="00523774" w:rsidRPr="00523774" w:rsidRDefault="00523774" w:rsidP="00523774">
      <w:pPr>
        <w:pStyle w:val="ad"/>
        <w:rPr>
          <w:rFonts w:ascii="Times New Roman" w:hAnsi="Times New Roman"/>
          <w:iCs/>
          <w:sz w:val="24"/>
          <w:szCs w:val="24"/>
        </w:rPr>
      </w:pPr>
      <w:r w:rsidRPr="00523774">
        <w:rPr>
          <w:rStyle w:val="af1"/>
          <w:rFonts w:ascii="Times New Roman" w:hAnsi="Times New Roman"/>
          <w:i w:val="0"/>
          <w:sz w:val="24"/>
          <w:szCs w:val="24"/>
        </w:rPr>
        <w:t>Г) введение новых технол</w:t>
      </w:r>
      <w:r>
        <w:rPr>
          <w:rStyle w:val="af1"/>
          <w:rFonts w:ascii="Times New Roman" w:hAnsi="Times New Roman"/>
          <w:i w:val="0"/>
          <w:sz w:val="24"/>
          <w:szCs w:val="24"/>
        </w:rPr>
        <w:t>огий в образовательный процесс.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523774">
        <w:rPr>
          <w:rStyle w:val="af1"/>
          <w:rFonts w:ascii="Times New Roman" w:hAnsi="Times New Roman"/>
          <w:i w:val="0"/>
          <w:sz w:val="24"/>
          <w:szCs w:val="24"/>
        </w:rPr>
        <w:t>2.Методические вопросы, связанные с</w:t>
      </w:r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 формированием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экогуманистического</w:t>
      </w:r>
      <w:proofErr w:type="spellEnd"/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 мировоззрения учащихся рассмотрены в работах…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>А) Пятунина В.Б.;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Б)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Душиной</w:t>
      </w:r>
      <w:proofErr w:type="spellEnd"/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 И.В.;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В)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Винокуровой</w:t>
      </w:r>
      <w:proofErr w:type="spellEnd"/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н.Ф</w:t>
      </w:r>
      <w:proofErr w:type="spellEnd"/>
      <w:r w:rsidRPr="001B10F0">
        <w:rPr>
          <w:rStyle w:val="af1"/>
          <w:rFonts w:ascii="Times New Roman" w:hAnsi="Times New Roman"/>
          <w:i w:val="0"/>
          <w:sz w:val="24"/>
          <w:szCs w:val="24"/>
        </w:rPr>
        <w:t>.;</w:t>
      </w:r>
    </w:p>
    <w:p w:rsidR="00523774" w:rsidRPr="00523774" w:rsidRDefault="00523774" w:rsidP="00523774">
      <w:pPr>
        <w:pStyle w:val="ad"/>
        <w:rPr>
          <w:rFonts w:ascii="Times New Roman" w:hAnsi="Times New Roman"/>
          <w:iCs/>
          <w:sz w:val="24"/>
          <w:szCs w:val="24"/>
        </w:rPr>
      </w:pPr>
      <w:r>
        <w:rPr>
          <w:rStyle w:val="af1"/>
          <w:rFonts w:ascii="Times New Roman" w:hAnsi="Times New Roman"/>
          <w:i w:val="0"/>
          <w:sz w:val="24"/>
          <w:szCs w:val="24"/>
        </w:rPr>
        <w:t xml:space="preserve">Г) </w:t>
      </w:r>
      <w:proofErr w:type="spellStart"/>
      <w:r>
        <w:rPr>
          <w:rStyle w:val="af1"/>
          <w:rFonts w:ascii="Times New Roman" w:hAnsi="Times New Roman"/>
          <w:i w:val="0"/>
          <w:sz w:val="24"/>
          <w:szCs w:val="24"/>
        </w:rPr>
        <w:t>Баранского</w:t>
      </w:r>
      <w:proofErr w:type="spellEnd"/>
      <w:r>
        <w:rPr>
          <w:rStyle w:val="af1"/>
          <w:rFonts w:ascii="Times New Roman" w:hAnsi="Times New Roman"/>
          <w:i w:val="0"/>
          <w:sz w:val="24"/>
          <w:szCs w:val="24"/>
        </w:rPr>
        <w:t xml:space="preserve"> Н.Н.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3.Первый этап становления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геоэкологического</w:t>
      </w:r>
      <w:proofErr w:type="spellEnd"/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 образования в России получил название: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>А) содержательный;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>Б) ресурсный;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>В) природоохранный;</w:t>
      </w:r>
    </w:p>
    <w:p w:rsidR="00523774" w:rsidRPr="00523774" w:rsidRDefault="00523774" w:rsidP="00523774">
      <w:pPr>
        <w:pStyle w:val="ad"/>
        <w:rPr>
          <w:rFonts w:ascii="Times New Roman" w:hAnsi="Times New Roman"/>
          <w:iCs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Г)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к</w:t>
      </w:r>
      <w:r>
        <w:rPr>
          <w:rStyle w:val="af1"/>
          <w:rFonts w:ascii="Times New Roman" w:hAnsi="Times New Roman"/>
          <w:i w:val="0"/>
          <w:sz w:val="24"/>
          <w:szCs w:val="24"/>
        </w:rPr>
        <w:t>оэволюционный</w:t>
      </w:r>
      <w:proofErr w:type="spellEnd"/>
      <w:r>
        <w:rPr>
          <w:rStyle w:val="af1"/>
          <w:rFonts w:ascii="Times New Roman" w:hAnsi="Times New Roman"/>
          <w:i w:val="0"/>
          <w:sz w:val="24"/>
          <w:szCs w:val="24"/>
        </w:rPr>
        <w:t>.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4.Культурно-экологический подход в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геоэкологическом</w:t>
      </w:r>
      <w:proofErr w:type="spellEnd"/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 образовании отражает стратегию: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>А) детерминации науки в образовании;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Б) </w:t>
      </w:r>
      <w:proofErr w:type="spellStart"/>
      <w:r w:rsidRPr="001B10F0">
        <w:rPr>
          <w:rStyle w:val="af1"/>
          <w:rFonts w:ascii="Times New Roman" w:hAnsi="Times New Roman"/>
          <w:i w:val="0"/>
          <w:sz w:val="24"/>
          <w:szCs w:val="24"/>
        </w:rPr>
        <w:t>профилизации</w:t>
      </w:r>
      <w:proofErr w:type="spellEnd"/>
      <w:r w:rsidRPr="001B10F0">
        <w:rPr>
          <w:rStyle w:val="af1"/>
          <w:rFonts w:ascii="Times New Roman" w:hAnsi="Times New Roman"/>
          <w:i w:val="0"/>
          <w:sz w:val="24"/>
          <w:szCs w:val="24"/>
        </w:rPr>
        <w:t xml:space="preserve"> школьного образования;</w:t>
      </w:r>
    </w:p>
    <w:p w:rsidR="00523774" w:rsidRPr="001B10F0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>В) целостного восприятия мира;</w:t>
      </w:r>
    </w:p>
    <w:p w:rsidR="00523774" w:rsidRDefault="00523774" w:rsidP="00523774">
      <w:pPr>
        <w:pStyle w:val="ad"/>
        <w:rPr>
          <w:rStyle w:val="af1"/>
          <w:rFonts w:ascii="Times New Roman" w:hAnsi="Times New Roman"/>
          <w:i w:val="0"/>
          <w:sz w:val="24"/>
          <w:szCs w:val="24"/>
        </w:rPr>
      </w:pPr>
      <w:r w:rsidRPr="001B10F0">
        <w:rPr>
          <w:rStyle w:val="af1"/>
          <w:rFonts w:ascii="Times New Roman" w:hAnsi="Times New Roman"/>
          <w:i w:val="0"/>
          <w:sz w:val="24"/>
          <w:szCs w:val="24"/>
        </w:rPr>
        <w:t>Г) ст</w:t>
      </w:r>
      <w:r>
        <w:rPr>
          <w:rStyle w:val="af1"/>
          <w:rFonts w:ascii="Times New Roman" w:hAnsi="Times New Roman"/>
          <w:i w:val="0"/>
          <w:sz w:val="24"/>
          <w:szCs w:val="24"/>
        </w:rPr>
        <w:t>ановления культурного человека.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jc w:val="both"/>
        <w:rPr>
          <w:color w:val="000000"/>
        </w:rPr>
      </w:pPr>
      <w:r>
        <w:rPr>
          <w:color w:val="000000"/>
        </w:rPr>
        <w:t>5.</w:t>
      </w:r>
      <w:r w:rsidRPr="00063E80">
        <w:rPr>
          <w:color w:val="000000"/>
        </w:rPr>
        <w:t>Впервые идея об опережающей роли экологического образования в становлении устойчивого информационно –</w:t>
      </w:r>
      <w:r w:rsidRPr="00063E80">
        <w:rPr>
          <w:color w:val="000000"/>
          <w:lang w:val="en-US"/>
        </w:rPr>
        <w:t> </w:t>
      </w:r>
      <w:r w:rsidRPr="00063E80">
        <w:rPr>
          <w:color w:val="000000"/>
        </w:rPr>
        <w:t>экологического общества прозвучала…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rPr>
          <w:color w:val="000000"/>
        </w:rPr>
      </w:pPr>
      <w:r w:rsidRPr="00063E80">
        <w:rPr>
          <w:color w:val="000000"/>
        </w:rPr>
        <w:t>А) на конфер</w:t>
      </w:r>
      <w:r>
        <w:rPr>
          <w:color w:val="000000"/>
        </w:rPr>
        <w:t>енции ООН по окружающей среде «Р</w:t>
      </w:r>
      <w:r w:rsidRPr="00063E80">
        <w:rPr>
          <w:color w:val="000000"/>
        </w:rPr>
        <w:t>азвити</w:t>
      </w:r>
      <w:r>
        <w:rPr>
          <w:color w:val="000000"/>
        </w:rPr>
        <w:t>е</w:t>
      </w:r>
      <w:r w:rsidRPr="00063E80">
        <w:rPr>
          <w:color w:val="000000"/>
        </w:rPr>
        <w:t xml:space="preserve"> в Рио – де – Жанейро (</w:t>
      </w:r>
      <w:smartTag w:uri="urn:schemas-microsoft-com:office:smarttags" w:element="metricconverter">
        <w:smartTagPr>
          <w:attr w:name="ProductID" w:val="1992 г"/>
        </w:smartTagPr>
        <w:r w:rsidRPr="00063E80">
          <w:rPr>
            <w:color w:val="000000"/>
          </w:rPr>
          <w:t>1992 г</w:t>
        </w:r>
      </w:smartTag>
      <w:r>
        <w:rPr>
          <w:color w:val="000000"/>
        </w:rPr>
        <w:t>)</w:t>
      </w:r>
      <w:r w:rsidRPr="00063E80">
        <w:rPr>
          <w:color w:val="000000"/>
        </w:rPr>
        <w:t>»;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rPr>
          <w:color w:val="000000"/>
        </w:rPr>
      </w:pPr>
      <w:r w:rsidRPr="00063E80">
        <w:rPr>
          <w:color w:val="000000"/>
        </w:rPr>
        <w:t xml:space="preserve">Б) на Всемирном саммите в </w:t>
      </w:r>
      <w:proofErr w:type="spellStart"/>
      <w:r w:rsidRPr="00063E80">
        <w:rPr>
          <w:color w:val="000000"/>
        </w:rPr>
        <w:t>Йоханненсбурге</w:t>
      </w:r>
      <w:proofErr w:type="spellEnd"/>
      <w:r w:rsidRPr="00063E80">
        <w:rPr>
          <w:color w:val="000000"/>
        </w:rPr>
        <w:t>;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rPr>
          <w:color w:val="000000"/>
        </w:rPr>
      </w:pPr>
      <w:r w:rsidRPr="00063E80">
        <w:rPr>
          <w:color w:val="000000"/>
        </w:rPr>
        <w:t>В) в концепции Российской Федерации к устойчивому развитию;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rPr>
          <w:color w:val="000000"/>
        </w:rPr>
      </w:pPr>
      <w:r>
        <w:rPr>
          <w:color w:val="000000"/>
        </w:rPr>
        <w:t xml:space="preserve">Г) в книге Р. </w:t>
      </w:r>
      <w:proofErr w:type="spellStart"/>
      <w:r>
        <w:rPr>
          <w:color w:val="000000"/>
        </w:rPr>
        <w:t>Уотермена</w:t>
      </w:r>
      <w:proofErr w:type="spellEnd"/>
      <w:r>
        <w:rPr>
          <w:color w:val="000000"/>
        </w:rPr>
        <w:t xml:space="preserve"> «</w:t>
      </w:r>
      <w:r w:rsidRPr="00063E80">
        <w:rPr>
          <w:color w:val="000000"/>
        </w:rPr>
        <w:t>Фактор обновления»;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jc w:val="both"/>
        <w:rPr>
          <w:color w:val="000000"/>
        </w:rPr>
      </w:pPr>
      <w:r>
        <w:rPr>
          <w:color w:val="000000"/>
        </w:rPr>
        <w:t>6.</w:t>
      </w:r>
      <w:r w:rsidRPr="00063E80">
        <w:rPr>
          <w:color w:val="000000"/>
        </w:rPr>
        <w:t xml:space="preserve">Первый уровень формирования </w:t>
      </w:r>
      <w:proofErr w:type="spellStart"/>
      <w:r w:rsidRPr="00063E80">
        <w:rPr>
          <w:color w:val="000000"/>
        </w:rPr>
        <w:t>экогуманистического</w:t>
      </w:r>
      <w:proofErr w:type="spellEnd"/>
      <w:r w:rsidRPr="00063E80">
        <w:rPr>
          <w:color w:val="000000"/>
        </w:rPr>
        <w:t xml:space="preserve"> мировоззрения включает в себя…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rPr>
          <w:color w:val="000000"/>
        </w:rPr>
      </w:pPr>
      <w:r w:rsidRPr="00063E80">
        <w:rPr>
          <w:color w:val="000000"/>
        </w:rPr>
        <w:t xml:space="preserve">А) переживания и означивания </w:t>
      </w:r>
      <w:proofErr w:type="spellStart"/>
      <w:r w:rsidRPr="00063E80">
        <w:rPr>
          <w:color w:val="000000"/>
        </w:rPr>
        <w:t>геоэкологического</w:t>
      </w:r>
      <w:proofErr w:type="spellEnd"/>
      <w:r w:rsidRPr="00063E80">
        <w:rPr>
          <w:color w:val="000000"/>
        </w:rPr>
        <w:t xml:space="preserve"> содержания; Б) осмысливание </w:t>
      </w:r>
      <w:proofErr w:type="spellStart"/>
      <w:r w:rsidRPr="00063E80">
        <w:rPr>
          <w:color w:val="000000"/>
        </w:rPr>
        <w:t>геоэкологического</w:t>
      </w:r>
      <w:proofErr w:type="spellEnd"/>
      <w:r w:rsidRPr="00063E80">
        <w:rPr>
          <w:color w:val="000000"/>
        </w:rPr>
        <w:t xml:space="preserve"> содержания; </w:t>
      </w:r>
      <w:r w:rsidRPr="00063E80">
        <w:rPr>
          <w:color w:val="000000"/>
        </w:rPr>
        <w:br/>
        <w:t xml:space="preserve">В) реализация </w:t>
      </w:r>
      <w:proofErr w:type="spellStart"/>
      <w:r w:rsidRPr="00063E80">
        <w:rPr>
          <w:color w:val="000000"/>
        </w:rPr>
        <w:t>экогуманистических</w:t>
      </w:r>
      <w:proofErr w:type="spellEnd"/>
      <w:r w:rsidRPr="00063E80">
        <w:rPr>
          <w:color w:val="000000"/>
        </w:rPr>
        <w:t xml:space="preserve"> смыслов; </w:t>
      </w:r>
      <w:r w:rsidRPr="00063E80">
        <w:rPr>
          <w:color w:val="000000"/>
        </w:rPr>
        <w:br/>
        <w:t xml:space="preserve">Г) усвоение </w:t>
      </w:r>
      <w:proofErr w:type="spellStart"/>
      <w:r w:rsidRPr="00063E80">
        <w:rPr>
          <w:color w:val="000000"/>
        </w:rPr>
        <w:t>геоэкологического</w:t>
      </w:r>
      <w:proofErr w:type="spellEnd"/>
      <w:r w:rsidRPr="00063E80">
        <w:rPr>
          <w:color w:val="000000"/>
        </w:rPr>
        <w:t xml:space="preserve"> содержания;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jc w:val="both"/>
        <w:rPr>
          <w:color w:val="000000"/>
        </w:rPr>
      </w:pPr>
      <w:r>
        <w:rPr>
          <w:color w:val="000000"/>
        </w:rPr>
        <w:lastRenderedPageBreak/>
        <w:t>7.</w:t>
      </w:r>
      <w:r w:rsidRPr="00063E80">
        <w:rPr>
          <w:color w:val="000000"/>
        </w:rPr>
        <w:t xml:space="preserve">Второй этап </w:t>
      </w:r>
      <w:proofErr w:type="spellStart"/>
      <w:r w:rsidRPr="00063E80">
        <w:rPr>
          <w:color w:val="000000"/>
        </w:rPr>
        <w:t>экологизации</w:t>
      </w:r>
      <w:proofErr w:type="spellEnd"/>
      <w:r w:rsidRPr="00063E80">
        <w:rPr>
          <w:color w:val="000000"/>
        </w:rPr>
        <w:t xml:space="preserve"> географического образования (восьмидесятые годы 20 века) был ориентирован приобретение экологических знаний...</w:t>
      </w:r>
    </w:p>
    <w:p w:rsidR="009B47C7" w:rsidRPr="009B47C7" w:rsidRDefault="009B47C7" w:rsidP="009B47C7">
      <w:pPr>
        <w:tabs>
          <w:tab w:val="left" w:pos="284"/>
          <w:tab w:val="left" w:pos="2865"/>
          <w:tab w:val="center" w:pos="4677"/>
          <w:tab w:val="left" w:pos="8640"/>
        </w:tabs>
        <w:rPr>
          <w:rStyle w:val="af1"/>
          <w:i w:val="0"/>
          <w:iCs w:val="0"/>
          <w:color w:val="000000"/>
        </w:rPr>
      </w:pPr>
      <w:r w:rsidRPr="00063E80">
        <w:rPr>
          <w:color w:val="000000"/>
        </w:rPr>
        <w:t xml:space="preserve">А) природоохранного характера; </w:t>
      </w:r>
      <w:r w:rsidRPr="00063E80">
        <w:rPr>
          <w:color w:val="000000"/>
        </w:rPr>
        <w:br/>
        <w:t>Б) антропоцентрического характера;</w:t>
      </w:r>
      <w:r w:rsidRPr="00063E80">
        <w:rPr>
          <w:color w:val="000000"/>
        </w:rPr>
        <w:br/>
        <w:t xml:space="preserve">В) </w:t>
      </w:r>
      <w:proofErr w:type="spellStart"/>
      <w:r w:rsidRPr="00063E80">
        <w:rPr>
          <w:color w:val="000000"/>
        </w:rPr>
        <w:t>ресурсоведческого</w:t>
      </w:r>
      <w:proofErr w:type="spellEnd"/>
      <w:r w:rsidRPr="00063E80">
        <w:rPr>
          <w:color w:val="000000"/>
        </w:rPr>
        <w:t xml:space="preserve"> характера;</w:t>
      </w:r>
      <w:r w:rsidRPr="00063E80">
        <w:rPr>
          <w:color w:val="000000"/>
        </w:rPr>
        <w:br/>
        <w:t>Г)</w:t>
      </w:r>
      <w:r>
        <w:rPr>
          <w:color w:val="000000"/>
        </w:rPr>
        <w:t xml:space="preserve"> культурологического характера;</w:t>
      </w:r>
    </w:p>
    <w:p w:rsidR="00523774" w:rsidRPr="001B10F0" w:rsidRDefault="00523774" w:rsidP="00523774">
      <w:pPr>
        <w:pStyle w:val="ad"/>
        <w:rPr>
          <w:rFonts w:ascii="Times New Roman" w:hAnsi="Times New Roman"/>
          <w:b/>
          <w:sz w:val="24"/>
          <w:szCs w:val="24"/>
        </w:rPr>
      </w:pPr>
      <w:r w:rsidRPr="001B10F0">
        <w:rPr>
          <w:rFonts w:ascii="Times New Roman" w:hAnsi="Times New Roman"/>
          <w:b/>
          <w:sz w:val="24"/>
          <w:szCs w:val="24"/>
          <w:lang w:eastAsia="ru-RU"/>
        </w:rPr>
        <w:t xml:space="preserve">Раздел 3. Формы реализации </w:t>
      </w:r>
      <w:proofErr w:type="spellStart"/>
      <w:r w:rsidRPr="001B10F0">
        <w:rPr>
          <w:rFonts w:ascii="Times New Roman" w:hAnsi="Times New Roman"/>
          <w:b/>
          <w:sz w:val="24"/>
          <w:szCs w:val="24"/>
          <w:lang w:eastAsia="ru-RU"/>
        </w:rPr>
        <w:t>геоэкологического</w:t>
      </w:r>
      <w:proofErr w:type="spellEnd"/>
      <w:r w:rsidRPr="001B10F0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образования</w:t>
      </w:r>
      <w:r w:rsidRPr="001B10F0">
        <w:rPr>
          <w:rFonts w:ascii="Times New Roman" w:hAnsi="Times New Roman"/>
          <w:b/>
          <w:sz w:val="24"/>
          <w:szCs w:val="24"/>
        </w:rPr>
        <w:t xml:space="preserve"> 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1.Обеспечивают реализацию целостного компонента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образования…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А) задачи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образования;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Б) идеи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образования;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В) нормативные документы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образования;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Г) учебные стандарты экологического</w:t>
      </w:r>
      <w:r>
        <w:rPr>
          <w:rFonts w:ascii="Times New Roman" w:hAnsi="Times New Roman"/>
          <w:sz w:val="24"/>
          <w:szCs w:val="24"/>
        </w:rPr>
        <w:t xml:space="preserve"> и географического образования.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2. Многопредметная модель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образования предполагает 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введение модульного типа обучения;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Б) дифференциацию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образования;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1B10F0">
        <w:rPr>
          <w:rFonts w:ascii="Times New Roman" w:hAnsi="Times New Roman"/>
          <w:sz w:val="24"/>
          <w:szCs w:val="24"/>
        </w:rPr>
        <w:t>экологизацию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всех учебных курсов школьной географии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Г) проблемную интеграцию</w:t>
      </w:r>
      <w:r w:rsidR="009B47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47C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="009B47C7">
        <w:rPr>
          <w:rFonts w:ascii="Times New Roman" w:hAnsi="Times New Roman"/>
          <w:sz w:val="24"/>
          <w:szCs w:val="24"/>
        </w:rPr>
        <w:t xml:space="preserve"> образования.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3. К методам проблемного обучения относятся: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исследовательский метод;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Б) игровой метод;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В) репродуктивный метод;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комплексный метод.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4. Критерием высокого уровня </w:t>
      </w:r>
      <w:proofErr w:type="spellStart"/>
      <w:r w:rsidRPr="001B10F0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субъектного опыта изучения и решения экологических проблем является…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умение отбирать альтернативные решения экологических проблем;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Б) стремление учащихся к претворению решения экологических проблем в практической деятельности;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В) проявление склонности к сотрудничеству при изучении экологических проблем;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Г) использование учащимся алгоритма </w:t>
      </w:r>
      <w:r>
        <w:rPr>
          <w:rFonts w:ascii="Times New Roman" w:hAnsi="Times New Roman"/>
          <w:sz w:val="24"/>
          <w:szCs w:val="24"/>
        </w:rPr>
        <w:t>изучения экологических проблем.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5. Понятийно-терминологическое ядро содержания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краеведения составляет понятие …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1B10F0">
        <w:rPr>
          <w:rFonts w:ascii="Times New Roman" w:hAnsi="Times New Roman"/>
          <w:sz w:val="24"/>
          <w:szCs w:val="24"/>
        </w:rPr>
        <w:t>экорегион</w:t>
      </w:r>
      <w:proofErr w:type="spellEnd"/>
      <w:r w:rsidRPr="001B10F0">
        <w:rPr>
          <w:rFonts w:ascii="Times New Roman" w:hAnsi="Times New Roman"/>
          <w:sz w:val="24"/>
          <w:szCs w:val="24"/>
        </w:rPr>
        <w:t>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Б) антропогенный ландшафт;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В) географическая оболочка;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1B10F0">
        <w:rPr>
          <w:rFonts w:ascii="Times New Roman" w:hAnsi="Times New Roman"/>
          <w:sz w:val="24"/>
          <w:szCs w:val="24"/>
        </w:rPr>
        <w:t>экосфера</w:t>
      </w:r>
      <w:proofErr w:type="spellEnd"/>
      <w:r w:rsidRPr="001B10F0">
        <w:rPr>
          <w:rFonts w:ascii="Times New Roman" w:hAnsi="Times New Roman"/>
          <w:sz w:val="24"/>
          <w:szCs w:val="24"/>
        </w:rPr>
        <w:t>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B10F0">
        <w:rPr>
          <w:rFonts w:ascii="Times New Roman" w:hAnsi="Times New Roman"/>
          <w:sz w:val="24"/>
          <w:szCs w:val="24"/>
        </w:rPr>
        <w:t xml:space="preserve">.Осознанность, как критерий усвоения научных аспектов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содержания, предполагает…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возможность апеллировать к конкретным фактам, приводить конкретные примеры;</w:t>
      </w:r>
      <w:r w:rsidRPr="001B10F0">
        <w:rPr>
          <w:rFonts w:ascii="Times New Roman" w:hAnsi="Times New Roman"/>
          <w:sz w:val="24"/>
          <w:szCs w:val="24"/>
        </w:rPr>
        <w:br/>
        <w:t>Б) самостоятельное применение всей совокупности знаний в вариативных ситуациях по образцу и в нестандартных ситуациях.</w:t>
      </w:r>
      <w:r w:rsidRPr="001B10F0">
        <w:rPr>
          <w:rFonts w:ascii="Times New Roman" w:hAnsi="Times New Roman"/>
          <w:sz w:val="24"/>
          <w:szCs w:val="24"/>
        </w:rPr>
        <w:br/>
        <w:t>В) самостоятельное применение всей совокупности знаний в вариативных ситуациях по образцу;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Г) пониман</w:t>
      </w:r>
      <w:r>
        <w:rPr>
          <w:rFonts w:ascii="Times New Roman" w:hAnsi="Times New Roman"/>
          <w:sz w:val="24"/>
          <w:szCs w:val="24"/>
        </w:rPr>
        <w:t>ие сущности изучаемой проблемы.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B10F0">
        <w:rPr>
          <w:rFonts w:ascii="Times New Roman" w:hAnsi="Times New Roman"/>
          <w:sz w:val="24"/>
          <w:szCs w:val="24"/>
        </w:rPr>
        <w:t>. Алгоритм изучения экологических проблем геосферы имеет следующую последовательность: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универсальная ценность компонента природы  -  влияние человека на компонент -  изменение компонента – последствия для других компонентов – последствия для человека – пути решения экологических проблем;</w:t>
      </w:r>
      <w:r w:rsidRPr="001B10F0">
        <w:rPr>
          <w:rFonts w:ascii="Times New Roman" w:hAnsi="Times New Roman"/>
          <w:sz w:val="24"/>
          <w:szCs w:val="24"/>
        </w:rPr>
        <w:br/>
        <w:t>Б) влияние человека на компонент -  изменение компонента – последствия для других компонентов – последствия для человека – пути решения экологических проблем;</w:t>
      </w:r>
      <w:r w:rsidRPr="001B10F0">
        <w:rPr>
          <w:rFonts w:ascii="Times New Roman" w:hAnsi="Times New Roman"/>
          <w:sz w:val="24"/>
          <w:szCs w:val="24"/>
        </w:rPr>
        <w:br/>
        <w:t>В) исторические аспекты возникновения экологических проблем – современные аспекты возникновения экологических проблем – пути решения экологических проблем.</w:t>
      </w:r>
      <w:r w:rsidRPr="001B10F0">
        <w:rPr>
          <w:rFonts w:ascii="Times New Roman" w:hAnsi="Times New Roman"/>
          <w:sz w:val="24"/>
          <w:szCs w:val="24"/>
        </w:rPr>
        <w:br/>
      </w:r>
      <w:r w:rsidRPr="001B10F0">
        <w:rPr>
          <w:rFonts w:ascii="Times New Roman" w:hAnsi="Times New Roman"/>
          <w:sz w:val="24"/>
          <w:szCs w:val="24"/>
        </w:rPr>
        <w:lastRenderedPageBreak/>
        <w:t xml:space="preserve">Г) исторические аспекты возникновения экологических проблем геосферы – современные аспекты возникновения экологических проблем геосферы – пути решения </w:t>
      </w:r>
      <w:r>
        <w:rPr>
          <w:rFonts w:ascii="Times New Roman" w:hAnsi="Times New Roman"/>
          <w:sz w:val="24"/>
          <w:szCs w:val="24"/>
        </w:rPr>
        <w:t>экологических проблем геосферы.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B10F0">
        <w:rPr>
          <w:rFonts w:ascii="Times New Roman" w:hAnsi="Times New Roman"/>
          <w:sz w:val="24"/>
          <w:szCs w:val="24"/>
        </w:rPr>
        <w:t xml:space="preserve">. К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геосистемам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регионального уровня, изучаемых в курсе «География России» относят..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1B10F0">
        <w:rPr>
          <w:rFonts w:ascii="Times New Roman" w:hAnsi="Times New Roman"/>
          <w:sz w:val="24"/>
          <w:szCs w:val="24"/>
        </w:rPr>
        <w:t>экорегионы</w:t>
      </w:r>
      <w:proofErr w:type="spellEnd"/>
      <w:r w:rsidRPr="001B10F0">
        <w:rPr>
          <w:rFonts w:ascii="Times New Roman" w:hAnsi="Times New Roman"/>
          <w:sz w:val="24"/>
          <w:szCs w:val="24"/>
        </w:rPr>
        <w:t>;</w:t>
      </w:r>
      <w:r w:rsidRPr="001B10F0">
        <w:rPr>
          <w:rFonts w:ascii="Times New Roman" w:hAnsi="Times New Roman"/>
          <w:sz w:val="24"/>
          <w:szCs w:val="24"/>
        </w:rPr>
        <w:br/>
        <w:t>Б) природно-территориальные комплексы;</w:t>
      </w:r>
      <w:r w:rsidRPr="001B10F0">
        <w:rPr>
          <w:rFonts w:ascii="Times New Roman" w:hAnsi="Times New Roman"/>
          <w:sz w:val="24"/>
          <w:szCs w:val="24"/>
        </w:rPr>
        <w:br/>
        <w:t>В) экономические регионы;</w:t>
      </w:r>
      <w:r w:rsidRPr="001B10F0">
        <w:rPr>
          <w:rFonts w:ascii="Times New Roman" w:hAnsi="Times New Roman"/>
          <w:sz w:val="24"/>
          <w:szCs w:val="24"/>
        </w:rPr>
        <w:br/>
        <w:t>Г) антропогенные ландшафты.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B10F0">
        <w:rPr>
          <w:rFonts w:ascii="Times New Roman" w:hAnsi="Times New Roman"/>
          <w:sz w:val="24"/>
          <w:szCs w:val="24"/>
        </w:rPr>
        <w:t>. Какое из приведённых ниже заданий направлено на развитие аффективной сферы личности.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Перечислите этические нормы которые с вашей точки зрения должны регламентировать поведение человека в мире природы.</w:t>
      </w:r>
      <w:r w:rsidRPr="001B10F0">
        <w:rPr>
          <w:rFonts w:ascii="Times New Roman" w:hAnsi="Times New Roman"/>
          <w:sz w:val="24"/>
          <w:szCs w:val="24"/>
        </w:rPr>
        <w:br/>
        <w:t>Б) Докажите правомерность высказывания А. Адамовича: «Если человечество хочет выжить. Ему необходима совершенно новая система мышления.</w:t>
      </w:r>
      <w:r w:rsidRPr="001B10F0">
        <w:rPr>
          <w:rFonts w:ascii="Times New Roman" w:hAnsi="Times New Roman"/>
          <w:sz w:val="24"/>
          <w:szCs w:val="24"/>
        </w:rPr>
        <w:br/>
        <w:t>В) Почему страны Скандинавии и Канада считают, что против них ведётся экологическая война. Объясните её причины.</w:t>
      </w:r>
      <w:r w:rsidRPr="001B10F0">
        <w:rPr>
          <w:rFonts w:ascii="Times New Roman" w:hAnsi="Times New Roman"/>
          <w:sz w:val="24"/>
          <w:szCs w:val="24"/>
        </w:rPr>
        <w:br/>
        <w:t>Г) Объясните каким образом критическая экологическая ситуация в мире может повлиять на вас лично?</w:t>
      </w:r>
    </w:p>
    <w:p w:rsidR="00523774" w:rsidRPr="001B10F0" w:rsidRDefault="00523774" w:rsidP="00523774">
      <w:pPr>
        <w:pStyle w:val="ad"/>
        <w:rPr>
          <w:rFonts w:ascii="Times New Roman" w:hAnsi="Times New Roman"/>
          <w:b/>
          <w:sz w:val="24"/>
          <w:szCs w:val="24"/>
        </w:rPr>
      </w:pPr>
      <w:r w:rsidRPr="001B10F0">
        <w:rPr>
          <w:rFonts w:ascii="Times New Roman" w:hAnsi="Times New Roman"/>
          <w:b/>
          <w:sz w:val="24"/>
          <w:szCs w:val="24"/>
          <w:lang w:eastAsia="ru-RU"/>
        </w:rPr>
        <w:t xml:space="preserve">Раздел 4.Программно- методическое обеспечение </w:t>
      </w:r>
      <w:proofErr w:type="spellStart"/>
      <w:r w:rsidRPr="001B10F0">
        <w:rPr>
          <w:rFonts w:ascii="Times New Roman" w:hAnsi="Times New Roman"/>
          <w:b/>
          <w:sz w:val="24"/>
          <w:szCs w:val="24"/>
          <w:lang w:eastAsia="ru-RU"/>
        </w:rPr>
        <w:t>геоэкологического</w:t>
      </w:r>
      <w:proofErr w:type="spellEnd"/>
      <w:r w:rsidRPr="001B10F0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образования</w:t>
      </w:r>
      <w:r w:rsidRPr="001B10F0">
        <w:rPr>
          <w:rFonts w:ascii="Times New Roman" w:hAnsi="Times New Roman"/>
          <w:b/>
          <w:sz w:val="24"/>
          <w:szCs w:val="24"/>
        </w:rPr>
        <w:t xml:space="preserve"> 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1.Экологизация экономического содержания курса «География России» достигает в первую очередь за счёт изучения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природно-ландшафтных экологических проблем;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Б) ресурсно-хозяйственных экологических проблем;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В) методов экологического картирования;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Г) целостности природы России.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2. Научную основу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содержания курса «Экономическая и социальная география мира» составили идеи проблемного страноведения, разработанные..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Н.С. Мироновым;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Б) В.И. Вернадским;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В) В.П. </w:t>
      </w:r>
      <w:proofErr w:type="spellStart"/>
      <w:r w:rsidRPr="001B10F0">
        <w:rPr>
          <w:rFonts w:ascii="Times New Roman" w:hAnsi="Times New Roman"/>
          <w:sz w:val="24"/>
          <w:szCs w:val="24"/>
        </w:rPr>
        <w:t>Максаковским</w:t>
      </w:r>
      <w:proofErr w:type="spellEnd"/>
      <w:r w:rsidRPr="001B10F0">
        <w:rPr>
          <w:rFonts w:ascii="Times New Roman" w:hAnsi="Times New Roman"/>
          <w:sz w:val="24"/>
          <w:szCs w:val="24"/>
        </w:rPr>
        <w:t>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Г) Я.Г. </w:t>
      </w:r>
      <w:proofErr w:type="spellStart"/>
      <w:r w:rsidRPr="001B10F0">
        <w:rPr>
          <w:rFonts w:ascii="Times New Roman" w:hAnsi="Times New Roman"/>
          <w:sz w:val="24"/>
          <w:szCs w:val="24"/>
        </w:rPr>
        <w:t>Машбицем</w:t>
      </w:r>
      <w:proofErr w:type="spellEnd"/>
      <w:r w:rsidRPr="001B10F0">
        <w:rPr>
          <w:rFonts w:ascii="Times New Roman" w:hAnsi="Times New Roman"/>
          <w:sz w:val="24"/>
          <w:szCs w:val="24"/>
        </w:rPr>
        <w:t>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3. Целью </w:t>
      </w:r>
      <w:proofErr w:type="spellStart"/>
      <w:r w:rsidRPr="001B10F0">
        <w:rPr>
          <w:rFonts w:ascii="Times New Roman" w:hAnsi="Times New Roman"/>
          <w:sz w:val="24"/>
          <w:szCs w:val="24"/>
        </w:rPr>
        <w:t>предпрофильной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подготовки является…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выявление интересов и склонностей школьников;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Б) выявление одаренных детей;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В) индивидуализация обучения;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Г) повышение образовательной культуры.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4. Ключевым, системообразующим понятием профильного курса «Глобальная экология», авторы Н.Ф. </w:t>
      </w:r>
      <w:proofErr w:type="spellStart"/>
      <w:r w:rsidRPr="001B10F0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1B10F0">
        <w:rPr>
          <w:rFonts w:ascii="Times New Roman" w:hAnsi="Times New Roman"/>
          <w:sz w:val="24"/>
          <w:szCs w:val="24"/>
        </w:rPr>
        <w:t>, В.В. Трушин является понятие…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А) географическая среда;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Б) устойчивое развитие;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В) глобальные экологические проблемы;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Г) глобальные ценности.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5. Автором </w:t>
      </w:r>
      <w:proofErr w:type="spellStart"/>
      <w:r w:rsidRPr="001B10F0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1B10F0">
        <w:rPr>
          <w:rFonts w:ascii="Times New Roman" w:hAnsi="Times New Roman"/>
          <w:sz w:val="24"/>
          <w:szCs w:val="24"/>
        </w:rPr>
        <w:t xml:space="preserve"> элективного курса «Край</w:t>
      </w:r>
      <w:r w:rsidR="009B47C7">
        <w:rPr>
          <w:rFonts w:ascii="Times New Roman" w:hAnsi="Times New Roman"/>
          <w:sz w:val="24"/>
          <w:szCs w:val="24"/>
        </w:rPr>
        <w:t>,</w:t>
      </w:r>
      <w:r w:rsidRPr="001B10F0">
        <w:rPr>
          <w:rFonts w:ascii="Times New Roman" w:hAnsi="Times New Roman"/>
          <w:sz w:val="24"/>
          <w:szCs w:val="24"/>
        </w:rPr>
        <w:t xml:space="preserve"> в котором я живу» является…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А) Н.Ф. </w:t>
      </w:r>
      <w:proofErr w:type="spellStart"/>
      <w:r w:rsidRPr="001B10F0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1B10F0">
        <w:rPr>
          <w:rFonts w:ascii="Times New Roman" w:hAnsi="Times New Roman"/>
          <w:sz w:val="24"/>
          <w:szCs w:val="24"/>
        </w:rPr>
        <w:t>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Б) И.В. </w:t>
      </w:r>
      <w:proofErr w:type="spellStart"/>
      <w:r w:rsidRPr="001B10F0">
        <w:rPr>
          <w:rFonts w:ascii="Times New Roman" w:hAnsi="Times New Roman"/>
          <w:sz w:val="24"/>
          <w:szCs w:val="24"/>
        </w:rPr>
        <w:t>Душина</w:t>
      </w:r>
      <w:proofErr w:type="spellEnd"/>
      <w:r w:rsidRPr="001B10F0">
        <w:rPr>
          <w:rFonts w:ascii="Times New Roman" w:hAnsi="Times New Roman"/>
          <w:sz w:val="24"/>
          <w:szCs w:val="24"/>
        </w:rPr>
        <w:t>;</w:t>
      </w:r>
    </w:p>
    <w:p w:rsidR="00523774" w:rsidRPr="001B10F0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 xml:space="preserve">В) А.В. </w:t>
      </w:r>
      <w:proofErr w:type="spellStart"/>
      <w:r w:rsidRPr="001B10F0">
        <w:rPr>
          <w:rFonts w:ascii="Times New Roman" w:hAnsi="Times New Roman"/>
          <w:sz w:val="24"/>
          <w:szCs w:val="24"/>
        </w:rPr>
        <w:t>Зулхарнаева</w:t>
      </w:r>
      <w:proofErr w:type="spellEnd"/>
      <w:r w:rsidRPr="001B10F0">
        <w:rPr>
          <w:rFonts w:ascii="Times New Roman" w:hAnsi="Times New Roman"/>
          <w:sz w:val="24"/>
          <w:szCs w:val="24"/>
        </w:rPr>
        <w:t>;</w:t>
      </w:r>
    </w:p>
    <w:p w:rsidR="00523774" w:rsidRDefault="00523774" w:rsidP="00523774">
      <w:pPr>
        <w:pStyle w:val="ad"/>
        <w:rPr>
          <w:rFonts w:ascii="Times New Roman" w:hAnsi="Times New Roman"/>
          <w:sz w:val="24"/>
          <w:szCs w:val="24"/>
        </w:rPr>
      </w:pPr>
      <w:r w:rsidRPr="001B10F0">
        <w:rPr>
          <w:rFonts w:ascii="Times New Roman" w:hAnsi="Times New Roman"/>
          <w:sz w:val="24"/>
          <w:szCs w:val="24"/>
        </w:rPr>
        <w:t>Г) Н.Н. Демидова.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jc w:val="both"/>
        <w:rPr>
          <w:color w:val="000000"/>
        </w:rPr>
      </w:pPr>
      <w:r>
        <w:rPr>
          <w:color w:val="000000"/>
        </w:rPr>
        <w:t>6.</w:t>
      </w:r>
      <w:r w:rsidRPr="00063E80">
        <w:rPr>
          <w:color w:val="000000"/>
        </w:rPr>
        <w:t xml:space="preserve">Ключевым понятием в </w:t>
      </w:r>
      <w:proofErr w:type="spellStart"/>
      <w:r w:rsidRPr="00063E80">
        <w:rPr>
          <w:color w:val="000000"/>
        </w:rPr>
        <w:t>предпрофильном</w:t>
      </w:r>
      <w:proofErr w:type="spellEnd"/>
      <w:r w:rsidRPr="00063E80">
        <w:rPr>
          <w:color w:val="000000"/>
        </w:rPr>
        <w:t xml:space="preserve"> курсе «Основы геоэкологии», авторы Б.И. </w:t>
      </w:r>
      <w:proofErr w:type="spellStart"/>
      <w:r w:rsidRPr="00063E80">
        <w:rPr>
          <w:color w:val="000000"/>
        </w:rPr>
        <w:t>Кочуров</w:t>
      </w:r>
      <w:proofErr w:type="spellEnd"/>
      <w:r w:rsidRPr="00063E80">
        <w:rPr>
          <w:color w:val="000000"/>
        </w:rPr>
        <w:t xml:space="preserve">, Н.Ф. </w:t>
      </w:r>
      <w:proofErr w:type="spellStart"/>
      <w:r w:rsidRPr="00063E80">
        <w:rPr>
          <w:color w:val="000000"/>
        </w:rPr>
        <w:t>Винокурова</w:t>
      </w:r>
      <w:proofErr w:type="spellEnd"/>
      <w:r w:rsidRPr="00063E80">
        <w:rPr>
          <w:color w:val="000000"/>
        </w:rPr>
        <w:t>, является понятие…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ind w:left="-142"/>
        <w:rPr>
          <w:color w:val="000000"/>
        </w:rPr>
      </w:pPr>
      <w:r w:rsidRPr="00063E80">
        <w:rPr>
          <w:color w:val="000000"/>
        </w:rPr>
        <w:t>А) глобальные экологические проблемы;</w:t>
      </w:r>
      <w:r w:rsidRPr="00063E80">
        <w:rPr>
          <w:color w:val="000000"/>
        </w:rPr>
        <w:br/>
        <w:t>Б) экологические ситуации;</w:t>
      </w:r>
      <w:r w:rsidRPr="00063E80">
        <w:rPr>
          <w:color w:val="000000"/>
        </w:rPr>
        <w:br/>
      </w:r>
      <w:r w:rsidRPr="00063E80">
        <w:rPr>
          <w:color w:val="000000"/>
        </w:rPr>
        <w:lastRenderedPageBreak/>
        <w:t>В) экологическое мышление;</w:t>
      </w:r>
      <w:r w:rsidRPr="00063E80">
        <w:rPr>
          <w:color w:val="000000"/>
        </w:rPr>
        <w:br/>
        <w:t>Г) ландшафт.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ind w:left="-142"/>
        <w:jc w:val="both"/>
        <w:rPr>
          <w:color w:val="000000"/>
        </w:rPr>
      </w:pPr>
      <w:r>
        <w:rPr>
          <w:color w:val="000000"/>
        </w:rPr>
        <w:t>7.</w:t>
      </w:r>
      <w:r w:rsidRPr="00063E80">
        <w:rPr>
          <w:color w:val="000000"/>
        </w:rPr>
        <w:t xml:space="preserve">Профильный </w:t>
      </w:r>
      <w:proofErr w:type="spellStart"/>
      <w:r w:rsidRPr="00063E80">
        <w:rPr>
          <w:color w:val="000000"/>
        </w:rPr>
        <w:t>геоэкологический</w:t>
      </w:r>
      <w:proofErr w:type="spellEnd"/>
      <w:r w:rsidRPr="00063E80">
        <w:rPr>
          <w:color w:val="000000"/>
        </w:rPr>
        <w:t xml:space="preserve"> курс изучающий экологические проблемы городов и пути их решения.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ind w:left="-142"/>
        <w:rPr>
          <w:color w:val="000000"/>
        </w:rPr>
      </w:pPr>
      <w:r w:rsidRPr="00063E80">
        <w:rPr>
          <w:color w:val="000000"/>
        </w:rPr>
        <w:t>А) «Основы геоэкологии»;</w:t>
      </w:r>
      <w:r w:rsidRPr="00063E80">
        <w:rPr>
          <w:color w:val="000000"/>
        </w:rPr>
        <w:br/>
        <w:t>Б) «</w:t>
      </w:r>
      <w:proofErr w:type="spellStart"/>
      <w:r w:rsidRPr="00063E80">
        <w:rPr>
          <w:color w:val="000000"/>
        </w:rPr>
        <w:t>Урбоэкология</w:t>
      </w:r>
      <w:proofErr w:type="spellEnd"/>
      <w:r w:rsidRPr="00063E80">
        <w:rPr>
          <w:color w:val="000000"/>
        </w:rPr>
        <w:t>»;</w:t>
      </w:r>
      <w:r w:rsidRPr="00063E80">
        <w:rPr>
          <w:color w:val="000000"/>
        </w:rPr>
        <w:br/>
        <w:t>В) «Агроэкология»;</w:t>
      </w:r>
      <w:r w:rsidRPr="00063E80">
        <w:rPr>
          <w:color w:val="000000"/>
        </w:rPr>
        <w:br/>
        <w:t xml:space="preserve">Г) «Этнология и </w:t>
      </w:r>
      <w:proofErr w:type="spellStart"/>
      <w:r w:rsidRPr="00063E80">
        <w:rPr>
          <w:color w:val="000000"/>
        </w:rPr>
        <w:t>этнокультурноые</w:t>
      </w:r>
      <w:proofErr w:type="spellEnd"/>
      <w:r w:rsidRPr="00063E80">
        <w:rPr>
          <w:color w:val="000000"/>
        </w:rPr>
        <w:t xml:space="preserve"> регионы мира».</w:t>
      </w:r>
    </w:p>
    <w:p w:rsidR="009B47C7" w:rsidRPr="00063E80" w:rsidRDefault="009B47C7" w:rsidP="009B47C7">
      <w:pPr>
        <w:tabs>
          <w:tab w:val="left" w:pos="2865"/>
          <w:tab w:val="center" w:pos="4677"/>
          <w:tab w:val="left" w:pos="8640"/>
        </w:tabs>
        <w:ind w:left="-142"/>
        <w:jc w:val="both"/>
        <w:rPr>
          <w:color w:val="000000"/>
        </w:rPr>
      </w:pPr>
      <w:r>
        <w:rPr>
          <w:color w:val="000000"/>
        </w:rPr>
        <w:t>8.</w:t>
      </w:r>
      <w:r w:rsidRPr="00063E80">
        <w:rPr>
          <w:color w:val="000000"/>
        </w:rPr>
        <w:t>Автором элективного курса «Экологическая культура» является…</w:t>
      </w:r>
    </w:p>
    <w:p w:rsidR="00523774" w:rsidRPr="009B47C7" w:rsidRDefault="009B47C7" w:rsidP="009B47C7">
      <w:pPr>
        <w:tabs>
          <w:tab w:val="left" w:pos="2865"/>
          <w:tab w:val="center" w:pos="4677"/>
          <w:tab w:val="left" w:pos="8640"/>
        </w:tabs>
        <w:ind w:left="-142"/>
        <w:rPr>
          <w:color w:val="000000"/>
        </w:rPr>
      </w:pPr>
      <w:r w:rsidRPr="00063E80">
        <w:rPr>
          <w:color w:val="000000"/>
        </w:rPr>
        <w:t>А) В.В. Николина;</w:t>
      </w:r>
      <w:r w:rsidRPr="00063E80">
        <w:rPr>
          <w:color w:val="000000"/>
        </w:rPr>
        <w:br/>
        <w:t xml:space="preserve">Б) Н.Ф. </w:t>
      </w:r>
      <w:proofErr w:type="spellStart"/>
      <w:r w:rsidRPr="00063E80">
        <w:rPr>
          <w:color w:val="000000"/>
        </w:rPr>
        <w:t>Винокурова</w:t>
      </w:r>
      <w:proofErr w:type="spellEnd"/>
      <w:r w:rsidRPr="00063E80">
        <w:rPr>
          <w:color w:val="000000"/>
        </w:rPr>
        <w:br/>
        <w:t>В) В.М</w:t>
      </w:r>
      <w:r>
        <w:rPr>
          <w:color w:val="000000"/>
        </w:rPr>
        <w:t>. Смирнова;</w:t>
      </w:r>
      <w:r>
        <w:rPr>
          <w:color w:val="000000"/>
        </w:rPr>
        <w:br/>
        <w:t xml:space="preserve">Г) Г.С. </w:t>
      </w:r>
      <w:proofErr w:type="spellStart"/>
      <w:r>
        <w:rPr>
          <w:color w:val="000000"/>
        </w:rPr>
        <w:t>Камерилова</w:t>
      </w:r>
      <w:proofErr w:type="spellEnd"/>
      <w:r>
        <w:rPr>
          <w:color w:val="000000"/>
        </w:rPr>
        <w:t>.</w:t>
      </w:r>
    </w:p>
    <w:p w:rsidR="00523774" w:rsidRPr="00DC00CB" w:rsidRDefault="00523774" w:rsidP="00523774">
      <w:pPr>
        <w:ind w:firstLine="709"/>
        <w:jc w:val="both"/>
        <w:rPr>
          <w:b/>
        </w:rPr>
      </w:pPr>
      <w:r w:rsidRPr="009A6D38">
        <w:rPr>
          <w:b/>
        </w:rPr>
        <w:t>Критерии оценки:</w:t>
      </w:r>
    </w:p>
    <w:p w:rsidR="00523774" w:rsidRPr="00A815EC" w:rsidRDefault="00523774" w:rsidP="00523774">
      <w:pPr>
        <w:pStyle w:val="a8"/>
        <w:ind w:left="0"/>
        <w:rPr>
          <w:rFonts w:ascii="Times New Roman" w:hAnsi="Times New Roman"/>
          <w:sz w:val="24"/>
          <w:szCs w:val="24"/>
        </w:rPr>
      </w:pPr>
      <w:r w:rsidRPr="00A815EC">
        <w:rPr>
          <w:rFonts w:ascii="Times New Roman" w:hAnsi="Times New Roman"/>
          <w:sz w:val="24"/>
          <w:szCs w:val="24"/>
        </w:rPr>
        <w:t>Правильный ответ на одно тестовое задание – 1 балл</w:t>
      </w:r>
    </w:p>
    <w:p w:rsidR="00523774" w:rsidRPr="00A815EC" w:rsidRDefault="00523774" w:rsidP="00523774">
      <w:pPr>
        <w:pStyle w:val="a8"/>
        <w:ind w:left="0"/>
        <w:rPr>
          <w:rFonts w:ascii="Times New Roman" w:hAnsi="Times New Roman"/>
          <w:sz w:val="24"/>
          <w:szCs w:val="24"/>
        </w:rPr>
      </w:pPr>
      <w:r w:rsidRPr="00A815EC">
        <w:rPr>
          <w:rFonts w:ascii="Times New Roman" w:hAnsi="Times New Roman"/>
          <w:sz w:val="24"/>
          <w:szCs w:val="24"/>
        </w:rPr>
        <w:t>Неправильный ответ на одно тестовое задание – 0 баллов.</w:t>
      </w:r>
    </w:p>
    <w:p w:rsidR="00523774" w:rsidRPr="002D321C" w:rsidRDefault="00523774" w:rsidP="00523774">
      <w:pPr>
        <w:rPr>
          <w:bCs/>
        </w:rPr>
      </w:pPr>
      <w:r w:rsidRPr="002D321C">
        <w:rPr>
          <w:bCs/>
        </w:rPr>
        <w:t>Критерии оценки в соответствии с рейтинговой шкалой:</w:t>
      </w:r>
    </w:p>
    <w:p w:rsidR="00523774" w:rsidRPr="002D321C" w:rsidRDefault="00523774" w:rsidP="00523774">
      <w:pPr>
        <w:autoSpaceDE w:val="0"/>
        <w:autoSpaceDN w:val="0"/>
        <w:adjustRightInd w:val="0"/>
        <w:rPr>
          <w:bCs/>
        </w:rPr>
      </w:pPr>
      <w:r w:rsidRPr="002D321C">
        <w:rPr>
          <w:bCs/>
        </w:rPr>
        <w:sym w:font="Symbol" w:char="F02D"/>
      </w:r>
      <w:r w:rsidRPr="002D321C">
        <w:rPr>
          <w:bCs/>
        </w:rPr>
        <w:t xml:space="preserve">  оценка «отлично»/ «зачтено» выставляется обучающемуся, если </w:t>
      </w:r>
      <w:r w:rsidRPr="002D321C">
        <w:rPr>
          <w:kern w:val="24"/>
        </w:rPr>
        <w:t>выполнено верно 86-100 % заданий</w:t>
      </w:r>
      <w:r w:rsidRPr="002D321C">
        <w:rPr>
          <w:bCs/>
        </w:rPr>
        <w:t>;</w:t>
      </w:r>
    </w:p>
    <w:p w:rsidR="00523774" w:rsidRPr="002D321C" w:rsidRDefault="00523774" w:rsidP="00523774">
      <w:pPr>
        <w:autoSpaceDE w:val="0"/>
        <w:autoSpaceDN w:val="0"/>
        <w:adjustRightInd w:val="0"/>
        <w:rPr>
          <w:bCs/>
        </w:rPr>
      </w:pPr>
      <w:r w:rsidRPr="002D321C">
        <w:rPr>
          <w:bCs/>
        </w:rPr>
        <w:sym w:font="Symbol" w:char="F02D"/>
      </w:r>
      <w:r w:rsidRPr="002D321C">
        <w:rPr>
          <w:bCs/>
        </w:rPr>
        <w:t xml:space="preserve">  оценка «хорошо»/ «зачтено» - </w:t>
      </w:r>
      <w:r>
        <w:rPr>
          <w:kern w:val="24"/>
        </w:rPr>
        <w:t>выполнено верно 71-85</w:t>
      </w:r>
      <w:r w:rsidRPr="002D321C">
        <w:rPr>
          <w:kern w:val="24"/>
        </w:rPr>
        <w:t>% заданий</w:t>
      </w:r>
      <w:r w:rsidRPr="002D321C">
        <w:rPr>
          <w:bCs/>
        </w:rPr>
        <w:t>;</w:t>
      </w:r>
    </w:p>
    <w:p w:rsidR="00523774" w:rsidRPr="002D321C" w:rsidRDefault="00523774" w:rsidP="00523774">
      <w:pPr>
        <w:autoSpaceDE w:val="0"/>
        <w:autoSpaceDN w:val="0"/>
        <w:adjustRightInd w:val="0"/>
        <w:rPr>
          <w:bCs/>
        </w:rPr>
      </w:pPr>
      <w:r w:rsidRPr="002D321C">
        <w:rPr>
          <w:bCs/>
        </w:rPr>
        <w:sym w:font="Symbol" w:char="F02D"/>
      </w:r>
      <w:r w:rsidRPr="002D321C">
        <w:rPr>
          <w:bCs/>
        </w:rPr>
        <w:t xml:space="preserve">  оценка «удовлетворительно»/ «зачтено» - </w:t>
      </w:r>
      <w:r>
        <w:rPr>
          <w:kern w:val="24"/>
        </w:rPr>
        <w:t>выполнено верно 55-70</w:t>
      </w:r>
      <w:r w:rsidRPr="002D321C">
        <w:rPr>
          <w:kern w:val="24"/>
        </w:rPr>
        <w:t>% заданий</w:t>
      </w:r>
      <w:r w:rsidRPr="002D321C">
        <w:rPr>
          <w:bCs/>
        </w:rPr>
        <w:t>;</w:t>
      </w:r>
    </w:p>
    <w:p w:rsidR="00523774" w:rsidRPr="00A815EC" w:rsidRDefault="00523774" w:rsidP="00523774">
      <w:pPr>
        <w:autoSpaceDE w:val="0"/>
        <w:autoSpaceDN w:val="0"/>
        <w:adjustRightInd w:val="0"/>
        <w:rPr>
          <w:bCs/>
        </w:rPr>
      </w:pPr>
      <w:r w:rsidRPr="002D321C">
        <w:rPr>
          <w:bCs/>
        </w:rPr>
        <w:sym w:font="Symbol" w:char="F02D"/>
      </w:r>
      <w:r w:rsidRPr="002D321C">
        <w:rPr>
          <w:bCs/>
        </w:rPr>
        <w:t xml:space="preserve">  оценка «неудовлетворительно»/ «не зачтено» - </w:t>
      </w:r>
      <w:r w:rsidRPr="002D321C">
        <w:rPr>
          <w:kern w:val="24"/>
        </w:rPr>
        <w:t>выполнено менее 55% заданий.</w:t>
      </w:r>
    </w:p>
    <w:p w:rsidR="00563E56" w:rsidRPr="0088424B" w:rsidRDefault="00563E56" w:rsidP="00563E56">
      <w:pPr>
        <w:autoSpaceDE w:val="0"/>
        <w:autoSpaceDN w:val="0"/>
        <w:adjustRightInd w:val="0"/>
        <w:jc w:val="both"/>
        <w:rPr>
          <w:bCs/>
        </w:rPr>
      </w:pPr>
    </w:p>
    <w:p w:rsidR="00AD7DF9" w:rsidRPr="0088424B" w:rsidRDefault="00AD7DF9" w:rsidP="00AD7DF9">
      <w:pPr>
        <w:autoSpaceDE w:val="0"/>
        <w:autoSpaceDN w:val="0"/>
        <w:adjustRightInd w:val="0"/>
        <w:rPr>
          <w:lang w:bidi="mr-IN"/>
        </w:rPr>
      </w:pPr>
    </w:p>
    <w:p w:rsidR="00AD7DF9" w:rsidRPr="0088424B" w:rsidRDefault="00AD7DF9" w:rsidP="00AD7DF9">
      <w:pPr>
        <w:autoSpaceDE w:val="0"/>
        <w:autoSpaceDN w:val="0"/>
        <w:adjustRightInd w:val="0"/>
        <w:rPr>
          <w:lang w:bidi="mr-IN"/>
        </w:rPr>
      </w:pPr>
    </w:p>
    <w:p w:rsidR="00AD7DF9" w:rsidRPr="009C01E4" w:rsidRDefault="00AD7DF9" w:rsidP="00AD7DF9">
      <w:pPr>
        <w:autoSpaceDE w:val="0"/>
        <w:autoSpaceDN w:val="0"/>
        <w:adjustRightInd w:val="0"/>
        <w:rPr>
          <w:sz w:val="28"/>
          <w:szCs w:val="28"/>
          <w:lang w:bidi="mr-IN"/>
        </w:rPr>
      </w:pPr>
      <w:r w:rsidRPr="009C01E4">
        <w:rPr>
          <w:sz w:val="28"/>
          <w:szCs w:val="28"/>
          <w:lang w:bidi="mr-IN"/>
        </w:rPr>
        <w:t xml:space="preserve">Составитель ________________________ </w:t>
      </w:r>
      <w:r w:rsidR="00C049C1">
        <w:rPr>
          <w:sz w:val="28"/>
          <w:szCs w:val="28"/>
          <w:lang w:bidi="mr-IN"/>
        </w:rPr>
        <w:t xml:space="preserve">И.А. Шевченко </w:t>
      </w:r>
    </w:p>
    <w:p w:rsidR="00AD7DF9" w:rsidRPr="009C01E4" w:rsidRDefault="00AD7DF9" w:rsidP="00AD7DF9">
      <w:pPr>
        <w:autoSpaceDE w:val="0"/>
        <w:autoSpaceDN w:val="0"/>
        <w:adjustRightInd w:val="0"/>
        <w:ind w:left="2124" w:firstLine="708"/>
        <w:rPr>
          <w:sz w:val="28"/>
          <w:szCs w:val="28"/>
          <w:lang w:bidi="mr-IN"/>
        </w:rPr>
      </w:pPr>
      <w:r w:rsidRPr="009C01E4">
        <w:rPr>
          <w:sz w:val="28"/>
          <w:szCs w:val="28"/>
          <w:lang w:bidi="mr-IN"/>
        </w:rPr>
        <w:t>(подпись)</w:t>
      </w:r>
    </w:p>
    <w:p w:rsidR="00AD7DF9" w:rsidRPr="009C01E4" w:rsidRDefault="00AD7DF9" w:rsidP="00AD7DF9">
      <w:pPr>
        <w:spacing w:line="360" w:lineRule="auto"/>
        <w:rPr>
          <w:sz w:val="28"/>
          <w:szCs w:val="28"/>
          <w:lang w:bidi="mr-IN"/>
        </w:rPr>
      </w:pPr>
      <w:r w:rsidRPr="009C01E4">
        <w:rPr>
          <w:sz w:val="28"/>
          <w:szCs w:val="28"/>
          <w:lang w:bidi="mr-IN"/>
        </w:rPr>
        <w:t>«____»_____________________20__ г.</w:t>
      </w:r>
    </w:p>
    <w:p w:rsidR="00161B73" w:rsidRPr="00523774" w:rsidRDefault="00AD7DF9" w:rsidP="00523774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  <w:r w:rsidRPr="009C01E4">
        <w:rPr>
          <w:b/>
          <w:bCs/>
          <w:sz w:val="28"/>
          <w:szCs w:val="28"/>
          <w:lang w:bidi="mr-IN"/>
        </w:rPr>
        <w:br w:type="page"/>
      </w:r>
    </w:p>
    <w:p w:rsidR="0010403B" w:rsidRPr="00523774" w:rsidRDefault="0010403B" w:rsidP="0010403B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lastRenderedPageBreak/>
        <w:t>ФГБОУ ВО «Нижегородский государственный</w:t>
      </w:r>
    </w:p>
    <w:p w:rsidR="0010403B" w:rsidRPr="00523774" w:rsidRDefault="0010403B" w:rsidP="0010403B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523774"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 w:rsidRPr="0052377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523774">
        <w:rPr>
          <w:rFonts w:ascii="Times New Roman" w:hAnsi="Times New Roman"/>
          <w:sz w:val="24"/>
          <w:szCs w:val="24"/>
        </w:rPr>
        <w:t>»</w:t>
      </w:r>
    </w:p>
    <w:p w:rsidR="0010403B" w:rsidRPr="00523774" w:rsidRDefault="0010403B" w:rsidP="0010403B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:rsidR="0010403B" w:rsidRPr="00523774" w:rsidRDefault="0010403B" w:rsidP="0010403B">
      <w:pPr>
        <w:jc w:val="center"/>
      </w:pPr>
      <w:r w:rsidRPr="00523774">
        <w:t>Факультет естественных, математических и компьютерных наук</w:t>
      </w:r>
    </w:p>
    <w:p w:rsidR="0010403B" w:rsidRPr="00523774" w:rsidRDefault="00FE769C" w:rsidP="0010403B">
      <w:pPr>
        <w:jc w:val="center"/>
      </w:pPr>
      <w:r w:rsidRPr="00523774">
        <w:t>Кафедра географии</w:t>
      </w:r>
      <w:r w:rsidR="0010403B" w:rsidRPr="00523774">
        <w:t xml:space="preserve">, географического и </w:t>
      </w:r>
      <w:proofErr w:type="spellStart"/>
      <w:r w:rsidR="0010403B" w:rsidRPr="00523774">
        <w:t>геоэкологического</w:t>
      </w:r>
      <w:proofErr w:type="spellEnd"/>
      <w:r w:rsidR="0010403B" w:rsidRPr="00523774">
        <w:t xml:space="preserve"> образования</w:t>
      </w:r>
    </w:p>
    <w:p w:rsidR="00AD7DF9" w:rsidRPr="00523774" w:rsidRDefault="00AD7DF9" w:rsidP="00AD7DF9">
      <w:pPr>
        <w:autoSpaceDE w:val="0"/>
        <w:autoSpaceDN w:val="0"/>
        <w:adjustRightInd w:val="0"/>
        <w:jc w:val="center"/>
        <w:rPr>
          <w:lang w:bidi="mr-IN"/>
        </w:rPr>
      </w:pPr>
    </w:p>
    <w:p w:rsidR="00475CBA" w:rsidRPr="00523774" w:rsidRDefault="00475CBA" w:rsidP="00475CBA">
      <w:pPr>
        <w:autoSpaceDE w:val="0"/>
        <w:autoSpaceDN w:val="0"/>
        <w:adjustRightInd w:val="0"/>
        <w:jc w:val="center"/>
        <w:rPr>
          <w:b/>
          <w:lang w:bidi="mr-IN"/>
        </w:rPr>
      </w:pPr>
      <w:r w:rsidRPr="00523774">
        <w:rPr>
          <w:b/>
          <w:bCs/>
          <w:lang w:bidi="mr-IN"/>
        </w:rPr>
        <w:t xml:space="preserve">Темы </w:t>
      </w:r>
      <w:r w:rsidR="00EE214A" w:rsidRPr="00523774">
        <w:rPr>
          <w:b/>
          <w:bCs/>
          <w:lang w:bidi="mr-IN"/>
        </w:rPr>
        <w:t>докладов, сообщений</w:t>
      </w:r>
    </w:p>
    <w:p w:rsidR="000F0104" w:rsidRDefault="00475CBA" w:rsidP="000F0104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523774">
        <w:rPr>
          <w:b/>
          <w:lang w:bidi="mr-IN"/>
        </w:rPr>
        <w:t xml:space="preserve">по дисциплине </w:t>
      </w:r>
      <w:proofErr w:type="spellStart"/>
      <w:r w:rsidR="00267B40" w:rsidRPr="00523774">
        <w:rPr>
          <w:b/>
        </w:rPr>
        <w:t>Геоэкологическое</w:t>
      </w:r>
      <w:proofErr w:type="spellEnd"/>
      <w:r w:rsidR="00267B40" w:rsidRPr="00523774">
        <w:rPr>
          <w:b/>
        </w:rPr>
        <w:t xml:space="preserve"> образование</w:t>
      </w:r>
    </w:p>
    <w:p w:rsidR="00523774" w:rsidRPr="00523774" w:rsidRDefault="00523774" w:rsidP="000F0104">
      <w:pPr>
        <w:autoSpaceDE w:val="0"/>
        <w:autoSpaceDN w:val="0"/>
        <w:adjustRightInd w:val="0"/>
        <w:ind w:firstLine="708"/>
        <w:jc w:val="center"/>
        <w:rPr>
          <w:b/>
          <w:lang w:bidi="mr-IN"/>
        </w:rPr>
      </w:pPr>
    </w:p>
    <w:p w:rsidR="00475CBA" w:rsidRDefault="00267B40" w:rsidP="00267B40">
      <w:pPr>
        <w:ind w:firstLine="709"/>
        <w:jc w:val="both"/>
      </w:pPr>
      <w:r>
        <w:t>На основе</w:t>
      </w:r>
      <w:r w:rsidRPr="00126491">
        <w:t xml:space="preserve"> анализ</w:t>
      </w:r>
      <w:r>
        <w:t>а</w:t>
      </w:r>
      <w:r w:rsidRPr="00126491">
        <w:t xml:space="preserve"> лите</w:t>
      </w:r>
      <w:r w:rsidRPr="00126491">
        <w:softHyphen/>
        <w:t>ратурных, фондовых, архивных и картогр</w:t>
      </w:r>
      <w:r>
        <w:t xml:space="preserve">афических материалов, </w:t>
      </w:r>
      <w:r w:rsidRPr="00126491">
        <w:t>научной, научно-популя</w:t>
      </w:r>
      <w:r>
        <w:t xml:space="preserve">рной и периодической литературы, </w:t>
      </w:r>
      <w:r w:rsidR="00523774">
        <w:t>Интернет-ресурсов</w:t>
      </w:r>
      <w:r>
        <w:t xml:space="preserve"> подготовить доклад с презентацией. Формулировка темы доклада согласовывается с ведущим преподавателем с учетом основных тематических направлений.</w:t>
      </w:r>
    </w:p>
    <w:p w:rsidR="00267B40" w:rsidRPr="00267B40" w:rsidRDefault="00267B40" w:rsidP="00ED4778">
      <w:pPr>
        <w:jc w:val="both"/>
        <w:rPr>
          <w:u w:val="single"/>
        </w:rPr>
      </w:pPr>
      <w:r>
        <w:rPr>
          <w:u w:val="single"/>
        </w:rPr>
        <w:t>Примерные тематические направления</w:t>
      </w:r>
      <w:r w:rsidRPr="00126491">
        <w:rPr>
          <w:u w:val="single"/>
        </w:rPr>
        <w:t xml:space="preserve"> докладов</w:t>
      </w:r>
      <w:r>
        <w:rPr>
          <w:u w:val="single"/>
        </w:rPr>
        <w:t>:</w:t>
      </w:r>
    </w:p>
    <w:p w:rsidR="00AD7DF9" w:rsidRPr="00C527FC" w:rsidRDefault="00AD7DF9" w:rsidP="00ED4778">
      <w:pPr>
        <w:spacing w:line="5" w:lineRule="exact"/>
        <w:ind w:firstLine="709"/>
        <w:jc w:val="both"/>
      </w:pPr>
    </w:p>
    <w:p w:rsidR="001C05C0" w:rsidRPr="00C527FC" w:rsidRDefault="001C05C0" w:rsidP="00A273BD">
      <w:pPr>
        <w:pStyle w:val="a9"/>
        <w:shd w:val="clear" w:color="auto" w:fill="FFFFFF"/>
        <w:spacing w:before="0" w:beforeAutospacing="0" w:after="0" w:afterAutospacing="0"/>
        <w:jc w:val="both"/>
      </w:pPr>
      <w:r w:rsidRPr="00C527FC">
        <w:rPr>
          <w:color w:val="000000"/>
        </w:rPr>
        <w:t>1</w:t>
      </w:r>
      <w:r w:rsidRPr="00C527FC">
        <w:t xml:space="preserve">.    </w:t>
      </w:r>
      <w:r w:rsidR="00A273BD" w:rsidRPr="00C527FC">
        <w:rPr>
          <w:color w:val="000000"/>
        </w:rPr>
        <w:t>Очаги древней цивилизации (Египет, Месопотамия, страны Леванта, Индия, Китай), их роль в накоплении и развитии географических знаний.</w:t>
      </w:r>
    </w:p>
    <w:p w:rsidR="001C05C0" w:rsidRPr="00C527FC" w:rsidRDefault="001C05C0" w:rsidP="00A273BD">
      <w:pPr>
        <w:pStyle w:val="a9"/>
        <w:shd w:val="clear" w:color="auto" w:fill="FFFFFF"/>
        <w:spacing w:before="0" w:beforeAutospacing="0" w:after="0" w:afterAutospacing="0"/>
        <w:jc w:val="both"/>
      </w:pPr>
      <w:r w:rsidRPr="00C527FC">
        <w:t xml:space="preserve">2.    </w:t>
      </w:r>
      <w:r w:rsidR="00A273BD" w:rsidRPr="00C527FC">
        <w:rPr>
          <w:color w:val="000000"/>
        </w:rPr>
        <w:t>Первые умозрительные теории античных географов о форме и размерах Земли, ее происхождении и изменчивости, представления о соотношении суши и моря на земной поверхности.</w:t>
      </w:r>
    </w:p>
    <w:p w:rsidR="001C05C0" w:rsidRPr="00C527FC" w:rsidRDefault="001C05C0" w:rsidP="00A273BD">
      <w:pPr>
        <w:pStyle w:val="a9"/>
        <w:shd w:val="clear" w:color="auto" w:fill="FFFFFF"/>
        <w:spacing w:before="0" w:beforeAutospacing="0" w:after="0" w:afterAutospacing="0"/>
        <w:jc w:val="both"/>
      </w:pPr>
      <w:r w:rsidRPr="00C527FC">
        <w:t xml:space="preserve">3.    </w:t>
      </w:r>
      <w:r w:rsidR="00A273BD" w:rsidRPr="00C527FC">
        <w:rPr>
          <w:color w:val="000000"/>
        </w:rPr>
        <w:t>Влияние античной географии на развитие географии в Европе в Средние века и в эпоху Возрождения.</w:t>
      </w:r>
    </w:p>
    <w:p w:rsidR="001C05C0" w:rsidRPr="00C527FC" w:rsidRDefault="001C05C0" w:rsidP="00A273BD">
      <w:pPr>
        <w:pStyle w:val="a9"/>
        <w:shd w:val="clear" w:color="auto" w:fill="FFFFFF"/>
        <w:spacing w:before="0" w:beforeAutospacing="0" w:after="0" w:afterAutospacing="0"/>
        <w:jc w:val="both"/>
      </w:pPr>
      <w:r w:rsidRPr="00C527FC">
        <w:t>4.    Влияние демографических процессов на функционирование рынка труда.</w:t>
      </w:r>
    </w:p>
    <w:p w:rsidR="001C05C0" w:rsidRPr="00C527FC" w:rsidRDefault="001C05C0" w:rsidP="00A273BD">
      <w:pPr>
        <w:pStyle w:val="a9"/>
        <w:shd w:val="clear" w:color="auto" w:fill="FFFFFF"/>
        <w:spacing w:before="0" w:beforeAutospacing="0" w:after="0" w:afterAutospacing="0"/>
        <w:jc w:val="both"/>
      </w:pPr>
      <w:r w:rsidRPr="00C527FC">
        <w:t xml:space="preserve">5.    </w:t>
      </w:r>
      <w:r w:rsidR="00A273BD" w:rsidRPr="00C527FC">
        <w:t>Географическая культура в период становления «новой географии (конец 19-первая половина 20 вв.).</w:t>
      </w:r>
    </w:p>
    <w:p w:rsidR="00A273BD" w:rsidRPr="00C527FC" w:rsidRDefault="00A273BD" w:rsidP="00A273BD">
      <w:pPr>
        <w:pStyle w:val="a9"/>
        <w:shd w:val="clear" w:color="auto" w:fill="FFFFFF"/>
        <w:spacing w:before="0" w:beforeAutospacing="0" w:after="0" w:afterAutospacing="0"/>
        <w:jc w:val="both"/>
      </w:pPr>
      <w:r w:rsidRPr="00C527FC">
        <w:t xml:space="preserve">6. Различие представлений о значении Земли для человечества и природы – для человека в трудах Э. </w:t>
      </w:r>
      <w:proofErr w:type="spellStart"/>
      <w:r w:rsidRPr="00C527FC">
        <w:t>Реклю</w:t>
      </w:r>
      <w:proofErr w:type="spellEnd"/>
      <w:r w:rsidRPr="00C527FC">
        <w:t>, Дж. П. Марша и Л. И. Мечникова.</w:t>
      </w:r>
    </w:p>
    <w:p w:rsidR="00A273BD" w:rsidRPr="00C527FC" w:rsidRDefault="00A273BD" w:rsidP="00A273BD">
      <w:pPr>
        <w:pStyle w:val="a9"/>
        <w:shd w:val="clear" w:color="auto" w:fill="FFFFFF"/>
        <w:spacing w:before="0" w:beforeAutospacing="0" w:after="0" w:afterAutospacing="0"/>
        <w:jc w:val="both"/>
      </w:pPr>
      <w:r w:rsidRPr="00C527FC">
        <w:t xml:space="preserve">7. Своеобразие географического анализа взаимодействия человека и природы в работах А.И. </w:t>
      </w:r>
      <w:proofErr w:type="spellStart"/>
      <w:r w:rsidRPr="00C527FC">
        <w:t>Воейкова</w:t>
      </w:r>
      <w:proofErr w:type="spellEnd"/>
    </w:p>
    <w:p w:rsidR="001C05C0" w:rsidRDefault="001C05C0" w:rsidP="00ED477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67B40" w:rsidRPr="000F1F3D" w:rsidRDefault="00267B40" w:rsidP="00267B40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mr-IN"/>
        </w:rPr>
      </w:pPr>
      <w:r w:rsidRPr="000F1F3D">
        <w:rPr>
          <w:rFonts w:ascii="Times New Roman" w:hAnsi="Times New Roman"/>
          <w:b/>
          <w:sz w:val="24"/>
          <w:szCs w:val="24"/>
          <w:lang w:bidi="mr-IN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5"/>
        <w:gridCol w:w="1525"/>
      </w:tblGrid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 xml:space="preserve">Оценка </w:t>
            </w:r>
          </w:p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в баллах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Соответствие содержания заявленной теме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В докладе сделаны промежуточные и конечные выводы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65FE3">
              <w:t>В докладе присутствует ссылка на источники, авторов исследований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</w:pPr>
            <w:r w:rsidRPr="00A65FE3">
              <w:t>Ответное слово докладчика (чёткие ответы на вопросы)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</w:t>
            </w:r>
          </w:p>
        </w:tc>
      </w:tr>
      <w:tr w:rsidR="00267B40" w:rsidRPr="00A65FE3" w:rsidTr="0027769D">
        <w:tc>
          <w:tcPr>
            <w:tcW w:w="8046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lang w:bidi="mr-IN"/>
              </w:rPr>
            </w:pPr>
            <w:r w:rsidRPr="00A65FE3">
              <w:rPr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267B40" w:rsidRPr="00A65FE3" w:rsidRDefault="00267B40" w:rsidP="0027769D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 w:rsidRPr="00A65FE3">
              <w:rPr>
                <w:lang w:bidi="mr-IN"/>
              </w:rPr>
              <w:t>10</w:t>
            </w:r>
          </w:p>
        </w:tc>
      </w:tr>
    </w:tbl>
    <w:p w:rsidR="00267B40" w:rsidRDefault="00267B40" w:rsidP="00267B40">
      <w:pPr>
        <w:jc w:val="both"/>
      </w:pPr>
    </w:p>
    <w:p w:rsidR="00267B40" w:rsidRPr="00E239D0" w:rsidRDefault="00267B40" w:rsidP="00267B40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267B40" w:rsidRPr="00E239D0" w:rsidRDefault="00267B40" w:rsidP="00267B40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lastRenderedPageBreak/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9-10</w:t>
      </w:r>
      <w:r w:rsidRPr="00E239D0">
        <w:rPr>
          <w:bCs/>
        </w:rPr>
        <w:t xml:space="preserve"> баллов;</w:t>
      </w:r>
    </w:p>
    <w:p w:rsidR="00267B40" w:rsidRPr="00E239D0" w:rsidRDefault="00267B40" w:rsidP="00267B40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7-8</w:t>
      </w:r>
      <w:r w:rsidRPr="00E239D0">
        <w:rPr>
          <w:bCs/>
        </w:rPr>
        <w:t xml:space="preserve"> баллов;</w:t>
      </w:r>
    </w:p>
    <w:p w:rsidR="00267B40" w:rsidRPr="00E239D0" w:rsidRDefault="00267B40" w:rsidP="00267B40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 баллов</w:t>
      </w:r>
      <w:r w:rsidRPr="00E239D0">
        <w:rPr>
          <w:bCs/>
        </w:rPr>
        <w:t>;</w:t>
      </w:r>
    </w:p>
    <w:p w:rsidR="00ED4778" w:rsidRPr="006F222C" w:rsidRDefault="00267B40" w:rsidP="006F222C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0-5 баллов</w:t>
      </w:r>
      <w:r w:rsidRPr="00E239D0">
        <w:rPr>
          <w:bCs/>
        </w:rPr>
        <w:t>.</w:t>
      </w:r>
    </w:p>
    <w:p w:rsidR="00AD7DF9" w:rsidRDefault="00AD7DF9" w:rsidP="00AD7DF9">
      <w:pPr>
        <w:contextualSpacing/>
        <w:jc w:val="right"/>
      </w:pPr>
    </w:p>
    <w:p w:rsidR="00475CBA" w:rsidRPr="006F222C" w:rsidRDefault="00475CBA" w:rsidP="00475CBA">
      <w:pPr>
        <w:autoSpaceDE w:val="0"/>
        <w:autoSpaceDN w:val="0"/>
        <w:adjustRightInd w:val="0"/>
        <w:rPr>
          <w:lang w:bidi="mr-IN"/>
        </w:rPr>
      </w:pPr>
      <w:r w:rsidRPr="006F222C">
        <w:rPr>
          <w:lang w:bidi="mr-IN"/>
        </w:rPr>
        <w:t xml:space="preserve">Составитель ________________________ </w:t>
      </w:r>
      <w:r w:rsidR="00F72A8E" w:rsidRPr="006F222C">
        <w:rPr>
          <w:lang w:bidi="mr-IN"/>
        </w:rPr>
        <w:t>И.А. Шевченко</w:t>
      </w:r>
    </w:p>
    <w:p w:rsidR="00475CBA" w:rsidRPr="006F222C" w:rsidRDefault="00475CBA" w:rsidP="00475CBA">
      <w:pPr>
        <w:autoSpaceDE w:val="0"/>
        <w:autoSpaceDN w:val="0"/>
        <w:adjustRightInd w:val="0"/>
        <w:ind w:left="2124" w:firstLine="708"/>
        <w:rPr>
          <w:lang w:bidi="mr-IN"/>
        </w:rPr>
      </w:pPr>
      <w:r w:rsidRPr="006F222C">
        <w:rPr>
          <w:lang w:bidi="mr-IN"/>
        </w:rPr>
        <w:t>(подпись)</w:t>
      </w:r>
    </w:p>
    <w:p w:rsidR="00475CBA" w:rsidRPr="006F222C" w:rsidRDefault="00475CBA" w:rsidP="00475CBA">
      <w:pPr>
        <w:spacing w:line="360" w:lineRule="auto"/>
        <w:rPr>
          <w:lang w:bidi="mr-IN"/>
        </w:rPr>
      </w:pPr>
      <w:r w:rsidRPr="006F222C">
        <w:rPr>
          <w:lang w:bidi="mr-IN"/>
        </w:rPr>
        <w:t>«____»_____________________20__ г.</w:t>
      </w:r>
    </w:p>
    <w:p w:rsidR="00434EA4" w:rsidRPr="00742F6B" w:rsidRDefault="00475CBA" w:rsidP="00F72A8E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  <w:r w:rsidRPr="009C01E4">
        <w:rPr>
          <w:b/>
          <w:bCs/>
          <w:sz w:val="28"/>
          <w:szCs w:val="28"/>
          <w:lang w:bidi="mr-IN"/>
        </w:rPr>
        <w:br w:type="page"/>
      </w:r>
    </w:p>
    <w:p w:rsidR="000B3C18" w:rsidRPr="00A64D87" w:rsidRDefault="000B3C18" w:rsidP="000B3C18">
      <w:pPr>
        <w:spacing w:line="23" w:lineRule="atLeast"/>
        <w:ind w:left="360" w:firstLine="709"/>
        <w:jc w:val="center"/>
        <w:rPr>
          <w:b/>
          <w:lang w:eastAsia="x-none"/>
        </w:rPr>
      </w:pPr>
      <w:r w:rsidRPr="00FB27BC">
        <w:lastRenderedPageBreak/>
        <w:t>ФГБОУ ВО «Нижегородский государственный</w:t>
      </w:r>
    </w:p>
    <w:p w:rsidR="000B3C18" w:rsidRPr="00FB27BC" w:rsidRDefault="000B3C18" w:rsidP="000B3C18">
      <w:pPr>
        <w:spacing w:line="23" w:lineRule="atLeast"/>
        <w:ind w:firstLine="709"/>
        <w:jc w:val="center"/>
      </w:pPr>
      <w:r w:rsidRPr="00FB27BC">
        <w:t xml:space="preserve">педагогический университет им. </w:t>
      </w:r>
      <w:proofErr w:type="spellStart"/>
      <w:r w:rsidRPr="00FB27BC">
        <w:t>К.Минина</w:t>
      </w:r>
      <w:proofErr w:type="spellEnd"/>
      <w:r w:rsidRPr="00FB27BC">
        <w:t>»</w:t>
      </w:r>
    </w:p>
    <w:p w:rsidR="000B3C18" w:rsidRPr="00FB27BC" w:rsidRDefault="000B3C18" w:rsidP="000B3C18">
      <w:pPr>
        <w:spacing w:line="23" w:lineRule="atLeast"/>
        <w:ind w:firstLine="709"/>
        <w:jc w:val="center"/>
      </w:pPr>
    </w:p>
    <w:p w:rsidR="000B3C18" w:rsidRPr="00FB27BC" w:rsidRDefault="000B3C18" w:rsidP="000B3C18">
      <w:pPr>
        <w:spacing w:line="23" w:lineRule="atLeast"/>
        <w:ind w:firstLine="709"/>
        <w:jc w:val="center"/>
      </w:pPr>
      <w:r w:rsidRPr="00FB27BC">
        <w:t>Факультет естественных, математических и компьютерных наук</w:t>
      </w:r>
    </w:p>
    <w:p w:rsidR="000B3C18" w:rsidRDefault="000B3C18" w:rsidP="000B3C18">
      <w:pPr>
        <w:spacing w:line="23" w:lineRule="atLeast"/>
        <w:ind w:firstLine="709"/>
        <w:jc w:val="center"/>
        <w:rPr>
          <w:b/>
          <w:lang w:bidi="mr-IN"/>
        </w:rPr>
      </w:pPr>
      <w:r w:rsidRPr="00FB27BC">
        <w:t xml:space="preserve">Кафедра географии, географического и </w:t>
      </w:r>
      <w:proofErr w:type="spellStart"/>
      <w:r w:rsidRPr="00FB27BC">
        <w:t>геоэкологического</w:t>
      </w:r>
      <w:proofErr w:type="spellEnd"/>
      <w:r w:rsidRPr="00FB27BC">
        <w:t xml:space="preserve"> образования</w:t>
      </w:r>
    </w:p>
    <w:p w:rsidR="000B3C18" w:rsidRPr="00EF3A0C" w:rsidRDefault="000B3C18" w:rsidP="000B3C18">
      <w:pPr>
        <w:spacing w:line="23" w:lineRule="atLeast"/>
        <w:ind w:firstLine="709"/>
        <w:jc w:val="center"/>
        <w:rPr>
          <w:b/>
          <w:lang w:bidi="mr-IN"/>
        </w:rPr>
      </w:pPr>
    </w:p>
    <w:p w:rsidR="000B3C18" w:rsidRPr="00EF3A0C" w:rsidRDefault="000B3C18" w:rsidP="000B3C18">
      <w:pPr>
        <w:pStyle w:val="ad"/>
        <w:jc w:val="center"/>
        <w:rPr>
          <w:rFonts w:ascii="Times New Roman" w:hAnsi="Times New Roman"/>
          <w:b/>
          <w:lang w:bidi="mr-IN"/>
        </w:rPr>
      </w:pPr>
      <w:r w:rsidRPr="00EF3A0C">
        <w:rPr>
          <w:rFonts w:ascii="Times New Roman" w:hAnsi="Times New Roman"/>
          <w:b/>
          <w:lang w:bidi="mr-IN"/>
        </w:rPr>
        <w:t>Комплект заданий для контрольной работы</w:t>
      </w:r>
    </w:p>
    <w:p w:rsidR="000B3C18" w:rsidRPr="00EF3A0C" w:rsidRDefault="000B3C18" w:rsidP="000B3C18">
      <w:pPr>
        <w:pStyle w:val="ad"/>
        <w:jc w:val="center"/>
        <w:rPr>
          <w:rFonts w:ascii="Times New Roman" w:hAnsi="Times New Roman"/>
          <w:b/>
          <w:lang w:eastAsia="ru-RU"/>
        </w:rPr>
      </w:pPr>
      <w:r w:rsidRPr="00EF3A0C">
        <w:rPr>
          <w:rFonts w:ascii="Times New Roman" w:hAnsi="Times New Roman"/>
          <w:b/>
          <w:lang w:bidi="mr-IN"/>
        </w:rPr>
        <w:t xml:space="preserve">по дисциплине </w:t>
      </w:r>
      <w:proofErr w:type="spellStart"/>
      <w:r w:rsidRPr="00EF3A0C">
        <w:rPr>
          <w:rFonts w:ascii="Times New Roman" w:hAnsi="Times New Roman"/>
          <w:b/>
          <w:lang w:eastAsia="ru-RU"/>
        </w:rPr>
        <w:t>Геоэкологическое</w:t>
      </w:r>
      <w:proofErr w:type="spellEnd"/>
      <w:r w:rsidRPr="00EF3A0C">
        <w:rPr>
          <w:rFonts w:ascii="Times New Roman" w:hAnsi="Times New Roman"/>
          <w:b/>
          <w:lang w:eastAsia="ru-RU"/>
        </w:rPr>
        <w:t xml:space="preserve"> образование</w:t>
      </w:r>
    </w:p>
    <w:p w:rsidR="000B3C18" w:rsidRPr="00EF3A0C" w:rsidRDefault="000B3C18" w:rsidP="000B3C18"/>
    <w:p w:rsidR="000B3C18" w:rsidRPr="00DE47C7" w:rsidRDefault="000B3C18" w:rsidP="000B3C18">
      <w:pPr>
        <w:pStyle w:val="2"/>
        <w:shd w:val="clear" w:color="auto" w:fill="FFFFFF"/>
        <w:spacing w:after="150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bidi="mr-IN"/>
        </w:rPr>
      </w:pPr>
      <w:r w:rsidRPr="00DE47C7">
        <w:rPr>
          <w:rFonts w:ascii="Times New Roman" w:eastAsia="Calibri" w:hAnsi="Times New Roman" w:cs="Times New Roman"/>
          <w:b/>
          <w:color w:val="auto"/>
          <w:sz w:val="24"/>
          <w:szCs w:val="24"/>
          <w:lang w:bidi="mr-IN"/>
        </w:rPr>
        <w:t>Раздел 2</w:t>
      </w:r>
      <w:r w:rsidR="00DE47C7" w:rsidRPr="00DE47C7">
        <w:rPr>
          <w:rFonts w:ascii="Times New Roman" w:eastAsia="Calibri" w:hAnsi="Times New Roman" w:cs="Times New Roman"/>
          <w:b/>
          <w:color w:val="auto"/>
          <w:sz w:val="24"/>
          <w:szCs w:val="24"/>
          <w:lang w:bidi="mr-IN"/>
        </w:rPr>
        <w:t xml:space="preserve">. </w:t>
      </w:r>
      <w:r w:rsidR="00DE47C7" w:rsidRPr="00DE47C7">
        <w:rPr>
          <w:rFonts w:ascii="Times New Roman" w:hAnsi="Times New Roman" w:cs="Times New Roman"/>
          <w:color w:val="auto"/>
          <w:sz w:val="24"/>
          <w:szCs w:val="24"/>
        </w:rPr>
        <w:t>Контрольная работа №1.</w:t>
      </w:r>
    </w:p>
    <w:p w:rsidR="000B3C18" w:rsidRPr="00DE47C7" w:rsidRDefault="000B3C18" w:rsidP="000B3C18">
      <w:pPr>
        <w:jc w:val="both"/>
      </w:pPr>
      <w:r w:rsidRPr="00DE47C7">
        <w:rPr>
          <w:lang w:bidi="mr-IN"/>
        </w:rPr>
        <w:t>Задание</w:t>
      </w:r>
      <w:r w:rsidRPr="00DE47C7">
        <w:t xml:space="preserve"> 1. Разработать урок инновационного контроля по одной из тем школьного курса географии. Обоснуйте выбранную форму урока, проанализируйте уровни вопросов и заданий. Дайте ключи к ответам, критерии оценки.</w:t>
      </w:r>
    </w:p>
    <w:p w:rsidR="000B3C18" w:rsidRPr="00DE47C7" w:rsidRDefault="000B3C18" w:rsidP="000B3C18">
      <w:pPr>
        <w:jc w:val="both"/>
      </w:pPr>
      <w:r w:rsidRPr="00DE47C7">
        <w:rPr>
          <w:lang w:bidi="mr-IN"/>
        </w:rPr>
        <w:t>Задание</w:t>
      </w:r>
      <w:r w:rsidRPr="00DE47C7">
        <w:t xml:space="preserve"> 2. Разработайте конспект инновационного комбинированного урока по одной из тем школьного курса географии.</w:t>
      </w:r>
    </w:p>
    <w:p w:rsidR="000B3C18" w:rsidRPr="00DE47C7" w:rsidRDefault="000B3C18" w:rsidP="000B3C18">
      <w:pPr>
        <w:jc w:val="both"/>
      </w:pPr>
    </w:p>
    <w:p w:rsidR="000B3C18" w:rsidRPr="00DE47C7" w:rsidRDefault="000B3C18" w:rsidP="000B3C18">
      <w:pPr>
        <w:autoSpaceDE w:val="0"/>
        <w:autoSpaceDN w:val="0"/>
        <w:adjustRightInd w:val="0"/>
        <w:rPr>
          <w:b/>
          <w:lang w:bidi="mr-IN"/>
        </w:rPr>
      </w:pPr>
      <w:r w:rsidRPr="00DE47C7">
        <w:rPr>
          <w:b/>
          <w:bCs/>
          <w:lang w:bidi="mr-IN"/>
        </w:rPr>
        <w:t xml:space="preserve"> Раздел 3</w:t>
      </w:r>
      <w:r w:rsidR="00DE47C7" w:rsidRPr="00DE47C7">
        <w:rPr>
          <w:b/>
          <w:bCs/>
          <w:lang w:bidi="mr-IN"/>
        </w:rPr>
        <w:t xml:space="preserve">. </w:t>
      </w:r>
      <w:r w:rsidR="00DE47C7">
        <w:t>Контрольная работа №2</w:t>
      </w:r>
      <w:r w:rsidR="00DE47C7" w:rsidRPr="00DE47C7">
        <w:t>.</w:t>
      </w:r>
    </w:p>
    <w:p w:rsidR="000B3C18" w:rsidRPr="00DE47C7" w:rsidRDefault="000B3C18" w:rsidP="000B3C18">
      <w:pPr>
        <w:jc w:val="both"/>
      </w:pPr>
      <w:r w:rsidRPr="00DE47C7">
        <w:rPr>
          <w:lang w:bidi="mr-IN"/>
        </w:rPr>
        <w:t>Задание</w:t>
      </w:r>
      <w:r w:rsidRPr="00DE47C7">
        <w:t xml:space="preserve"> 1.</w:t>
      </w:r>
      <w:r w:rsidRPr="00DE47C7">
        <w:rPr>
          <w:lang w:bidi="mr-IN"/>
        </w:rPr>
        <w:t xml:space="preserve"> </w:t>
      </w:r>
      <w:r w:rsidRPr="00DE47C7">
        <w:t>Разработайте инновационный комбинированный урок «</w:t>
      </w:r>
      <w:r w:rsidRPr="00DE47C7">
        <w:rPr>
          <w:bCs/>
        </w:rPr>
        <w:t>Глобальные экологические проблемы человечества</w:t>
      </w:r>
      <w:r w:rsidRPr="00DE47C7">
        <w:t>». Обоснуйте свой урок с позиции соответствия его целей и содержания стандарту географического образования.</w:t>
      </w:r>
    </w:p>
    <w:p w:rsidR="000B3C18" w:rsidRPr="00EF3A0C" w:rsidRDefault="000B3C18" w:rsidP="000B3C18">
      <w:r w:rsidRPr="00DE47C7">
        <w:rPr>
          <w:lang w:bidi="mr-IN"/>
        </w:rPr>
        <w:t>Задание</w:t>
      </w:r>
      <w:r w:rsidRPr="00DE47C7">
        <w:t xml:space="preserve"> 2. Дайте подробный анализ учебника географии (по выбору) с точки зрения инноваций </w:t>
      </w:r>
      <w:proofErr w:type="spellStart"/>
      <w:r w:rsidRPr="00DE47C7">
        <w:t>геоэкологического</w:t>
      </w:r>
      <w:proofErr w:type="spellEnd"/>
      <w:r w:rsidRPr="00DE47C7">
        <w:t xml:space="preserve"> </w:t>
      </w:r>
      <w:r w:rsidRPr="00EF3A0C">
        <w:t>содержания. Раскройте методику работы с этим учебником.</w:t>
      </w:r>
    </w:p>
    <w:p w:rsidR="000B3C18" w:rsidRPr="00EF3A0C" w:rsidRDefault="000B3C18" w:rsidP="000B3C18">
      <w:pPr>
        <w:ind w:firstLine="709"/>
      </w:pPr>
    </w:p>
    <w:p w:rsidR="000B3C18" w:rsidRPr="00EF3A0C" w:rsidRDefault="000B3C18" w:rsidP="000B3C18">
      <w:pPr>
        <w:ind w:firstLine="709"/>
        <w:rPr>
          <w:b/>
        </w:rPr>
      </w:pPr>
      <w:r w:rsidRPr="00EF3A0C">
        <w:rPr>
          <w:b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4"/>
        <w:gridCol w:w="1666"/>
      </w:tblGrid>
      <w:tr w:rsidR="000B3C18" w:rsidRPr="00EF3A0C" w:rsidTr="0027769D">
        <w:tc>
          <w:tcPr>
            <w:tcW w:w="7905" w:type="dxa"/>
            <w:shd w:val="clear" w:color="auto" w:fill="auto"/>
          </w:tcPr>
          <w:p w:rsidR="000B3C18" w:rsidRPr="00EF3A0C" w:rsidRDefault="000B3C18" w:rsidP="0027769D">
            <w:pPr>
              <w:jc w:val="center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0B3C18" w:rsidRPr="00EF3A0C" w:rsidRDefault="000B3C18" w:rsidP="0027769D">
            <w:pPr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Оценка в баллах</w:t>
            </w:r>
          </w:p>
        </w:tc>
      </w:tr>
      <w:tr w:rsidR="000B3C18" w:rsidRPr="00EF3A0C" w:rsidTr="0027769D">
        <w:tc>
          <w:tcPr>
            <w:tcW w:w="7905" w:type="dxa"/>
            <w:shd w:val="clear" w:color="auto" w:fill="auto"/>
          </w:tcPr>
          <w:p w:rsidR="000B3C18" w:rsidRPr="00EF3A0C" w:rsidRDefault="000B3C18" w:rsidP="0027769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bidi="mr-IN"/>
              </w:rPr>
            </w:pPr>
            <w:r w:rsidRPr="00EF3A0C">
              <w:rPr>
                <w:sz w:val="20"/>
                <w:szCs w:val="20"/>
              </w:rPr>
              <w:t>Обучающийся имеет глубокие знания учебного материала по теме, показывает усвоение взаимосвязи основных понятий, используемых в работе, смог правильно сформулировать выводы. Оформление работы соответствует всем требованиям.</w:t>
            </w:r>
          </w:p>
        </w:tc>
        <w:tc>
          <w:tcPr>
            <w:tcW w:w="1666" w:type="dxa"/>
            <w:shd w:val="clear" w:color="auto" w:fill="auto"/>
          </w:tcPr>
          <w:p w:rsidR="000B3C18" w:rsidRPr="00EF3A0C" w:rsidRDefault="000B3C18" w:rsidP="0027769D">
            <w:pPr>
              <w:jc w:val="center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5</w:t>
            </w:r>
          </w:p>
        </w:tc>
      </w:tr>
      <w:tr w:rsidR="000B3C18" w:rsidRPr="00EF3A0C" w:rsidTr="0027769D">
        <w:trPr>
          <w:trHeight w:val="629"/>
        </w:trPr>
        <w:tc>
          <w:tcPr>
            <w:tcW w:w="7905" w:type="dxa"/>
            <w:shd w:val="clear" w:color="auto" w:fill="auto"/>
          </w:tcPr>
          <w:p w:rsidR="000B3C18" w:rsidRPr="00EF3A0C" w:rsidRDefault="000B3C18" w:rsidP="0027769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Обучающийся имеет глубокие знания учебного материала по теме, показывает усвоение взаимосвязи основных понятий, используемых в работе, смог правильно сформулировать выводы. В оформлении работы допущены неточности.</w:t>
            </w:r>
          </w:p>
        </w:tc>
        <w:tc>
          <w:tcPr>
            <w:tcW w:w="1666" w:type="dxa"/>
            <w:shd w:val="clear" w:color="auto" w:fill="auto"/>
          </w:tcPr>
          <w:p w:rsidR="000B3C18" w:rsidRPr="00EF3A0C" w:rsidRDefault="000B3C18" w:rsidP="0027769D">
            <w:pPr>
              <w:jc w:val="center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4</w:t>
            </w:r>
          </w:p>
        </w:tc>
      </w:tr>
      <w:tr w:rsidR="000B3C18" w:rsidRPr="00EF3A0C" w:rsidTr="0027769D">
        <w:tc>
          <w:tcPr>
            <w:tcW w:w="7905" w:type="dxa"/>
            <w:shd w:val="clear" w:color="auto" w:fill="auto"/>
          </w:tcPr>
          <w:p w:rsidR="000B3C18" w:rsidRPr="00EF3A0C" w:rsidRDefault="000B3C18" w:rsidP="0027769D">
            <w:pPr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Обучающийся имеет глубокие знания учебного материала по теме контрольной работы, показывает усвоение взаимосвязи основных понятий</w:t>
            </w:r>
            <w:r>
              <w:rPr>
                <w:sz w:val="20"/>
                <w:szCs w:val="20"/>
              </w:rPr>
              <w:t>,</w:t>
            </w:r>
            <w:r w:rsidRPr="00EF3A0C">
              <w:rPr>
                <w:sz w:val="20"/>
                <w:szCs w:val="20"/>
              </w:rPr>
              <w:t xml:space="preserve"> используемых в работе, смог ответить на все вопросы</w:t>
            </w:r>
          </w:p>
        </w:tc>
        <w:tc>
          <w:tcPr>
            <w:tcW w:w="1666" w:type="dxa"/>
            <w:shd w:val="clear" w:color="auto" w:fill="auto"/>
          </w:tcPr>
          <w:p w:rsidR="000B3C18" w:rsidRPr="00EF3A0C" w:rsidRDefault="000B3C18" w:rsidP="0027769D">
            <w:pPr>
              <w:jc w:val="center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3</w:t>
            </w:r>
          </w:p>
        </w:tc>
      </w:tr>
      <w:tr w:rsidR="000B3C18" w:rsidRPr="00EF3A0C" w:rsidTr="0027769D">
        <w:tc>
          <w:tcPr>
            <w:tcW w:w="7905" w:type="dxa"/>
            <w:shd w:val="clear" w:color="auto" w:fill="auto"/>
          </w:tcPr>
          <w:p w:rsidR="000B3C18" w:rsidRPr="00EF3A0C" w:rsidRDefault="000B3C18" w:rsidP="0027769D">
            <w:pPr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 xml:space="preserve">Обучающийся демонстрирует базовые знания </w:t>
            </w:r>
            <w:r>
              <w:rPr>
                <w:sz w:val="20"/>
                <w:szCs w:val="20"/>
              </w:rPr>
              <w:t xml:space="preserve">теоретического и </w:t>
            </w:r>
            <w:r w:rsidRPr="00EF3A0C">
              <w:rPr>
                <w:sz w:val="20"/>
                <w:szCs w:val="20"/>
              </w:rPr>
              <w:t>практического  материала по теме контрольной работы, допускает неточности при формулировке вывода и в оформлении, допуская  незначительные  неточности при ответах на вопросы</w:t>
            </w:r>
          </w:p>
        </w:tc>
        <w:tc>
          <w:tcPr>
            <w:tcW w:w="1666" w:type="dxa"/>
            <w:shd w:val="clear" w:color="auto" w:fill="auto"/>
          </w:tcPr>
          <w:p w:rsidR="000B3C18" w:rsidRPr="00EF3A0C" w:rsidRDefault="000B3C18" w:rsidP="0027769D">
            <w:pPr>
              <w:jc w:val="center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2</w:t>
            </w:r>
          </w:p>
        </w:tc>
      </w:tr>
      <w:tr w:rsidR="000B3C18" w:rsidRPr="00EF3A0C" w:rsidTr="0027769D">
        <w:tc>
          <w:tcPr>
            <w:tcW w:w="7905" w:type="dxa"/>
            <w:shd w:val="clear" w:color="auto" w:fill="auto"/>
          </w:tcPr>
          <w:p w:rsidR="000B3C18" w:rsidRPr="00EF3A0C" w:rsidRDefault="000B3C18" w:rsidP="0027769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 xml:space="preserve">Обучающийся допускает неточности в использовании теоретического материала при выполнении работы, выводы сформулированы поверхностно, имеются серьезные </w:t>
            </w:r>
            <w:r>
              <w:rPr>
                <w:sz w:val="20"/>
                <w:szCs w:val="20"/>
              </w:rPr>
              <w:t xml:space="preserve">нарушения при оформлении работы, </w:t>
            </w:r>
            <w:r w:rsidRPr="00EF3A0C">
              <w:rPr>
                <w:sz w:val="20"/>
                <w:szCs w:val="20"/>
              </w:rPr>
              <w:t>ответил не на все вопросы</w:t>
            </w:r>
          </w:p>
        </w:tc>
        <w:tc>
          <w:tcPr>
            <w:tcW w:w="1666" w:type="dxa"/>
            <w:shd w:val="clear" w:color="auto" w:fill="auto"/>
          </w:tcPr>
          <w:p w:rsidR="000B3C18" w:rsidRPr="00EF3A0C" w:rsidRDefault="000B3C18" w:rsidP="0027769D">
            <w:pPr>
              <w:jc w:val="center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1</w:t>
            </w:r>
          </w:p>
        </w:tc>
      </w:tr>
      <w:tr w:rsidR="000B3C18" w:rsidRPr="00EF3A0C" w:rsidTr="0027769D">
        <w:tc>
          <w:tcPr>
            <w:tcW w:w="7905" w:type="dxa"/>
            <w:shd w:val="clear" w:color="auto" w:fill="auto"/>
          </w:tcPr>
          <w:p w:rsidR="000B3C18" w:rsidRPr="00EF3A0C" w:rsidRDefault="000B3C18" w:rsidP="0027769D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Задание не выполнено.</w:t>
            </w:r>
          </w:p>
        </w:tc>
        <w:tc>
          <w:tcPr>
            <w:tcW w:w="1666" w:type="dxa"/>
            <w:shd w:val="clear" w:color="auto" w:fill="auto"/>
          </w:tcPr>
          <w:p w:rsidR="000B3C18" w:rsidRPr="00EF3A0C" w:rsidRDefault="000B3C18" w:rsidP="0027769D">
            <w:pPr>
              <w:jc w:val="center"/>
              <w:rPr>
                <w:sz w:val="20"/>
                <w:szCs w:val="20"/>
              </w:rPr>
            </w:pPr>
            <w:r w:rsidRPr="00EF3A0C">
              <w:rPr>
                <w:sz w:val="20"/>
                <w:szCs w:val="20"/>
              </w:rPr>
              <w:t>0</w:t>
            </w:r>
          </w:p>
        </w:tc>
      </w:tr>
    </w:tbl>
    <w:p w:rsidR="000B3C18" w:rsidRDefault="000B3C18" w:rsidP="000B3C18">
      <w:pPr>
        <w:spacing w:line="23" w:lineRule="atLeast"/>
      </w:pPr>
    </w:p>
    <w:p w:rsidR="000B3C18" w:rsidRPr="00FB27BC" w:rsidRDefault="000B3C18" w:rsidP="000B3C18">
      <w:pPr>
        <w:autoSpaceDE w:val="0"/>
        <w:autoSpaceDN w:val="0"/>
        <w:adjustRightInd w:val="0"/>
        <w:spacing w:line="23" w:lineRule="atLeast"/>
        <w:ind w:firstLine="709"/>
        <w:rPr>
          <w:lang w:bidi="mr-IN"/>
        </w:rPr>
      </w:pPr>
      <w:r w:rsidRPr="00FB27BC">
        <w:rPr>
          <w:lang w:bidi="mr-IN"/>
        </w:rPr>
        <w:t xml:space="preserve">Составитель ________________________ </w:t>
      </w:r>
      <w:r>
        <w:rPr>
          <w:lang w:bidi="mr-IN"/>
        </w:rPr>
        <w:t>И.А. Шевченко</w:t>
      </w:r>
    </w:p>
    <w:p w:rsidR="000B3C18" w:rsidRPr="00FB27BC" w:rsidRDefault="000B3C18" w:rsidP="000B3C18">
      <w:pPr>
        <w:autoSpaceDE w:val="0"/>
        <w:autoSpaceDN w:val="0"/>
        <w:adjustRightInd w:val="0"/>
        <w:spacing w:line="23" w:lineRule="atLeast"/>
        <w:ind w:left="2124" w:firstLine="709"/>
        <w:rPr>
          <w:lang w:bidi="mr-IN"/>
        </w:rPr>
      </w:pPr>
      <w:r w:rsidRPr="00FB27BC">
        <w:rPr>
          <w:lang w:bidi="mr-IN"/>
        </w:rPr>
        <w:t>(подпись)</w:t>
      </w:r>
    </w:p>
    <w:p w:rsidR="000B3C18" w:rsidRPr="00B537EE" w:rsidRDefault="000B3C18" w:rsidP="000B3C18">
      <w:pPr>
        <w:spacing w:line="23" w:lineRule="atLeast"/>
        <w:ind w:firstLine="709"/>
        <w:rPr>
          <w:lang w:bidi="mr-IN"/>
        </w:rPr>
      </w:pPr>
      <w:r w:rsidRPr="00FB27BC">
        <w:rPr>
          <w:lang w:bidi="mr-IN"/>
        </w:rPr>
        <w:t>«____»_____________________20__ г.</w:t>
      </w:r>
    </w:p>
    <w:p w:rsidR="000B3C18" w:rsidRDefault="000B3C18" w:rsidP="000B3C18">
      <w:pPr>
        <w:spacing w:line="23" w:lineRule="atLeast"/>
      </w:pPr>
    </w:p>
    <w:p w:rsidR="000B3C18" w:rsidRDefault="000B3C18" w:rsidP="00267B40">
      <w:pPr>
        <w:jc w:val="center"/>
      </w:pPr>
    </w:p>
    <w:p w:rsidR="000B3C18" w:rsidRDefault="000B3C18" w:rsidP="00267B40">
      <w:pPr>
        <w:jc w:val="center"/>
      </w:pPr>
    </w:p>
    <w:p w:rsidR="000B3C18" w:rsidRDefault="000B3C18" w:rsidP="00267B40">
      <w:pPr>
        <w:jc w:val="center"/>
      </w:pPr>
    </w:p>
    <w:p w:rsidR="000B3C18" w:rsidRDefault="000B3C18" w:rsidP="00267B40">
      <w:pPr>
        <w:jc w:val="center"/>
      </w:pPr>
    </w:p>
    <w:p w:rsidR="000B3C18" w:rsidRDefault="000B3C18" w:rsidP="00267B40">
      <w:pPr>
        <w:jc w:val="center"/>
      </w:pPr>
    </w:p>
    <w:p w:rsidR="000B3C18" w:rsidRDefault="000B3C18" w:rsidP="00267B40">
      <w:pPr>
        <w:jc w:val="center"/>
      </w:pPr>
    </w:p>
    <w:p w:rsidR="000B3C18" w:rsidRDefault="000B3C18" w:rsidP="00267B40">
      <w:pPr>
        <w:jc w:val="center"/>
      </w:pPr>
    </w:p>
    <w:p w:rsidR="000B3C18" w:rsidRDefault="000B3C18" w:rsidP="00267B40">
      <w:pPr>
        <w:jc w:val="center"/>
      </w:pPr>
    </w:p>
    <w:p w:rsidR="000158BB" w:rsidRPr="00FB27BC" w:rsidRDefault="000158BB" w:rsidP="000158BB">
      <w:pPr>
        <w:spacing w:line="23" w:lineRule="atLeast"/>
        <w:ind w:firstLine="709"/>
        <w:jc w:val="center"/>
      </w:pPr>
      <w:r>
        <w:lastRenderedPageBreak/>
        <w:t>ФГБОУ В</w:t>
      </w:r>
      <w:r w:rsidRPr="00FB27BC">
        <w:t>О «Нижегородский государственный</w:t>
      </w:r>
    </w:p>
    <w:p w:rsidR="000158BB" w:rsidRPr="00FB27BC" w:rsidRDefault="000158BB" w:rsidP="000158BB">
      <w:pPr>
        <w:spacing w:line="23" w:lineRule="atLeast"/>
        <w:ind w:firstLine="709"/>
        <w:jc w:val="center"/>
      </w:pPr>
      <w:r w:rsidRPr="00FB27BC">
        <w:t>педагогический университет им. К.</w:t>
      </w:r>
      <w:r>
        <w:t xml:space="preserve"> </w:t>
      </w:r>
      <w:r w:rsidRPr="00FB27BC">
        <w:t>Минина»</w:t>
      </w:r>
    </w:p>
    <w:p w:rsidR="000158BB" w:rsidRPr="00FB27BC" w:rsidRDefault="000158BB" w:rsidP="000158BB">
      <w:pPr>
        <w:spacing w:line="23" w:lineRule="atLeast"/>
        <w:ind w:firstLine="709"/>
        <w:jc w:val="center"/>
      </w:pPr>
    </w:p>
    <w:p w:rsidR="000158BB" w:rsidRPr="00FB27BC" w:rsidRDefault="000158BB" w:rsidP="000158BB">
      <w:pPr>
        <w:spacing w:line="23" w:lineRule="atLeast"/>
        <w:ind w:firstLine="709"/>
        <w:jc w:val="center"/>
      </w:pPr>
      <w:r w:rsidRPr="00FB27BC">
        <w:t>Факультет естественных, математических и компьютерных наук</w:t>
      </w:r>
    </w:p>
    <w:p w:rsidR="000158BB" w:rsidRDefault="000158BB" w:rsidP="000158BB">
      <w:pPr>
        <w:spacing w:line="23" w:lineRule="atLeast"/>
        <w:ind w:firstLine="709"/>
        <w:jc w:val="center"/>
        <w:rPr>
          <w:b/>
          <w:lang w:bidi="mr-IN"/>
        </w:rPr>
      </w:pPr>
      <w:r w:rsidRPr="00FB27BC">
        <w:t xml:space="preserve">Кафедра географии, географического и </w:t>
      </w:r>
      <w:proofErr w:type="spellStart"/>
      <w:r w:rsidRPr="00FB27BC">
        <w:t>геоэкологического</w:t>
      </w:r>
      <w:proofErr w:type="spellEnd"/>
      <w:r w:rsidRPr="00FB27BC">
        <w:t xml:space="preserve"> образования</w:t>
      </w:r>
    </w:p>
    <w:p w:rsidR="000158BB" w:rsidRPr="00421EFF" w:rsidRDefault="000158BB" w:rsidP="000158BB">
      <w:pPr>
        <w:spacing w:line="23" w:lineRule="atLeast"/>
        <w:ind w:firstLine="709"/>
        <w:jc w:val="center"/>
        <w:rPr>
          <w:b/>
          <w:lang w:bidi="mr-IN"/>
        </w:rPr>
      </w:pPr>
    </w:p>
    <w:p w:rsidR="000158BB" w:rsidRPr="006B7EF8" w:rsidRDefault="000158BB" w:rsidP="000158BB">
      <w:pPr>
        <w:spacing w:line="23" w:lineRule="atLeast"/>
        <w:ind w:firstLine="709"/>
        <w:jc w:val="center"/>
        <w:rPr>
          <w:b/>
          <w:bCs/>
          <w:lang w:bidi="mr-IN"/>
        </w:rPr>
      </w:pPr>
      <w:r w:rsidRPr="006B7EF8">
        <w:rPr>
          <w:b/>
          <w:lang w:bidi="mr-IN"/>
        </w:rPr>
        <w:t>Индивидуальные</w:t>
      </w:r>
      <w:r>
        <w:rPr>
          <w:b/>
          <w:lang w:bidi="mr-IN"/>
        </w:rPr>
        <w:t>/групповые</w:t>
      </w:r>
    </w:p>
    <w:p w:rsidR="000158BB" w:rsidRPr="006B7EF8" w:rsidRDefault="000158BB" w:rsidP="000158BB">
      <w:pPr>
        <w:spacing w:line="23" w:lineRule="atLeast"/>
        <w:ind w:firstLine="709"/>
        <w:jc w:val="center"/>
        <w:rPr>
          <w:b/>
          <w:lang w:bidi="mr-IN"/>
        </w:rPr>
      </w:pPr>
      <w:r w:rsidRPr="006B7EF8">
        <w:rPr>
          <w:b/>
          <w:lang w:bidi="mr-IN"/>
        </w:rPr>
        <w:t>творческие задания</w:t>
      </w:r>
    </w:p>
    <w:p w:rsidR="000158BB" w:rsidRPr="006B7EF8" w:rsidRDefault="000158BB" w:rsidP="000158BB">
      <w:pPr>
        <w:pStyle w:val="ad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7EF8">
        <w:rPr>
          <w:rFonts w:ascii="Times New Roman" w:hAnsi="Times New Roman"/>
          <w:b/>
          <w:sz w:val="24"/>
          <w:szCs w:val="24"/>
          <w:lang w:bidi="mr-IN"/>
        </w:rPr>
        <w:t xml:space="preserve">по дисциплине </w:t>
      </w:r>
      <w:proofErr w:type="spellStart"/>
      <w:r w:rsidRPr="006B7EF8">
        <w:rPr>
          <w:rFonts w:ascii="Times New Roman" w:hAnsi="Times New Roman"/>
          <w:b/>
          <w:sz w:val="24"/>
          <w:szCs w:val="24"/>
          <w:lang w:eastAsia="ru-RU"/>
        </w:rPr>
        <w:t>Геоэкологическое</w:t>
      </w:r>
      <w:proofErr w:type="spellEnd"/>
      <w:r w:rsidRPr="006B7EF8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образование</w:t>
      </w:r>
    </w:p>
    <w:p w:rsidR="000158BB" w:rsidRPr="00B91A01" w:rsidRDefault="000158BB" w:rsidP="000158BB">
      <w:pPr>
        <w:spacing w:line="23" w:lineRule="atLeast"/>
        <w:ind w:firstLine="709"/>
        <w:jc w:val="center"/>
        <w:rPr>
          <w:b/>
          <w:iCs/>
          <w:lang w:bidi="mr-IN"/>
        </w:rPr>
      </w:pPr>
    </w:p>
    <w:p w:rsidR="000158BB" w:rsidRPr="00B91A01" w:rsidRDefault="000158BB" w:rsidP="000158BB">
      <w:pPr>
        <w:spacing w:line="23" w:lineRule="atLeast"/>
        <w:jc w:val="both"/>
        <w:rPr>
          <w:b/>
          <w:lang w:eastAsia="x-none"/>
        </w:rPr>
      </w:pPr>
      <w:r w:rsidRPr="00B91A01">
        <w:rPr>
          <w:b/>
          <w:lang w:eastAsia="x-none"/>
        </w:rPr>
        <w:t xml:space="preserve"> Раздел 1</w:t>
      </w:r>
      <w:r>
        <w:rPr>
          <w:b/>
          <w:lang w:eastAsia="x-none"/>
        </w:rPr>
        <w:t>.</w:t>
      </w:r>
      <w:r w:rsidRPr="00B91A01">
        <w:rPr>
          <w:b/>
          <w:bCs/>
          <w:lang w:bidi="mr-IN"/>
        </w:rPr>
        <w:t xml:space="preserve"> </w:t>
      </w:r>
      <w:r>
        <w:rPr>
          <w:b/>
          <w:bCs/>
          <w:lang w:bidi="mr-IN"/>
        </w:rPr>
        <w:t>Индивидуальные творческие задания (проекты):</w:t>
      </w:r>
    </w:p>
    <w:p w:rsidR="000158BB" w:rsidRPr="006B7EF8" w:rsidRDefault="000158BB" w:rsidP="000158BB">
      <w:pPr>
        <w:pStyle w:val="ad"/>
        <w:jc w:val="both"/>
        <w:rPr>
          <w:rFonts w:ascii="Times New Roman" w:hAnsi="Times New Roman"/>
          <w:sz w:val="24"/>
          <w:szCs w:val="24"/>
          <w:lang w:eastAsia="x-none"/>
        </w:rPr>
      </w:pPr>
      <w:r w:rsidRPr="006B7EF8">
        <w:rPr>
          <w:rFonts w:ascii="Times New Roman" w:hAnsi="Times New Roman"/>
          <w:sz w:val="24"/>
          <w:szCs w:val="24"/>
          <w:lang w:eastAsia="x-none"/>
        </w:rPr>
        <w:t xml:space="preserve">- Составить аннотированный каталог не менее 10 источников </w:t>
      </w:r>
      <w:proofErr w:type="spellStart"/>
      <w:r w:rsidRPr="006B7EF8">
        <w:rPr>
          <w:rFonts w:ascii="Times New Roman" w:hAnsi="Times New Roman"/>
          <w:sz w:val="24"/>
          <w:szCs w:val="24"/>
          <w:lang w:eastAsia="x-none"/>
        </w:rPr>
        <w:t>интернет-ресурсов</w:t>
      </w:r>
      <w:proofErr w:type="spellEnd"/>
      <w:r w:rsidRPr="006B7EF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B7EF8">
        <w:rPr>
          <w:rFonts w:ascii="Times New Roman" w:hAnsi="Times New Roman"/>
          <w:sz w:val="24"/>
          <w:szCs w:val="24"/>
          <w:lang w:bidi="mr-IN"/>
        </w:rPr>
        <w:t xml:space="preserve">по дисциплине </w:t>
      </w:r>
      <w:proofErr w:type="spellStart"/>
      <w:r w:rsidRPr="006B7EF8">
        <w:rPr>
          <w:rFonts w:ascii="Times New Roman" w:hAnsi="Times New Roman"/>
          <w:sz w:val="24"/>
          <w:szCs w:val="24"/>
          <w:lang w:eastAsia="ru-RU"/>
        </w:rPr>
        <w:t>Геоэкологическое</w:t>
      </w:r>
      <w:proofErr w:type="spellEnd"/>
      <w:r w:rsidRPr="006B7EF8">
        <w:rPr>
          <w:rFonts w:ascii="Times New Roman" w:hAnsi="Times New Roman"/>
          <w:sz w:val="24"/>
          <w:szCs w:val="24"/>
          <w:lang w:eastAsia="ru-RU"/>
        </w:rPr>
        <w:t xml:space="preserve"> образование </w:t>
      </w:r>
      <w:r w:rsidRPr="006B7EF8">
        <w:rPr>
          <w:rFonts w:ascii="Times New Roman" w:hAnsi="Times New Roman"/>
          <w:sz w:val="24"/>
          <w:szCs w:val="24"/>
          <w:lang w:eastAsia="x-none"/>
        </w:rPr>
        <w:t>и выступить с отчетом о проделанной работе.</w:t>
      </w:r>
    </w:p>
    <w:p w:rsidR="000158BB" w:rsidRPr="006B7EF8" w:rsidRDefault="000158BB" w:rsidP="000158BB">
      <w:pPr>
        <w:pStyle w:val="ad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58BB" w:rsidRPr="006B7EF8" w:rsidRDefault="000158BB" w:rsidP="000158BB">
      <w:pPr>
        <w:spacing w:line="23" w:lineRule="atLeast"/>
        <w:ind w:left="360" w:firstLine="709"/>
        <w:jc w:val="center"/>
        <w:rPr>
          <w:lang w:eastAsia="x-none"/>
        </w:rPr>
      </w:pPr>
      <w:r w:rsidRPr="006B7EF8">
        <w:rPr>
          <w:lang w:eastAsia="x-none"/>
        </w:rPr>
        <w:t xml:space="preserve"> План составления аннотации:</w:t>
      </w:r>
    </w:p>
    <w:p w:rsidR="000158BB" w:rsidRPr="006B7EF8" w:rsidRDefault="000158BB" w:rsidP="000158BB">
      <w:pPr>
        <w:numPr>
          <w:ilvl w:val="0"/>
          <w:numId w:val="33"/>
        </w:numPr>
        <w:autoSpaceDE w:val="0"/>
        <w:autoSpaceDN w:val="0"/>
        <w:adjustRightInd w:val="0"/>
        <w:spacing w:line="23" w:lineRule="atLeast"/>
        <w:rPr>
          <w:lang w:bidi="mr-IN"/>
        </w:rPr>
      </w:pPr>
      <w:r w:rsidRPr="006B7EF8">
        <w:rPr>
          <w:lang w:bidi="mr-IN"/>
        </w:rPr>
        <w:t xml:space="preserve">Выявить наиболее </w:t>
      </w:r>
      <w:r w:rsidR="00FE769C" w:rsidRPr="006B7EF8">
        <w:rPr>
          <w:lang w:bidi="mr-IN"/>
        </w:rPr>
        <w:t>информативные научно</w:t>
      </w:r>
      <w:r w:rsidRPr="006B7EF8">
        <w:rPr>
          <w:lang w:bidi="mr-IN"/>
        </w:rPr>
        <w:t xml:space="preserve"> - обоснованные сайты, касающиеся различных проблематик дисциплины.</w:t>
      </w:r>
    </w:p>
    <w:p w:rsidR="000158BB" w:rsidRPr="006B7EF8" w:rsidRDefault="000158BB" w:rsidP="000158BB">
      <w:pPr>
        <w:numPr>
          <w:ilvl w:val="0"/>
          <w:numId w:val="33"/>
        </w:numPr>
        <w:autoSpaceDE w:val="0"/>
        <w:autoSpaceDN w:val="0"/>
        <w:adjustRightInd w:val="0"/>
        <w:spacing w:line="23" w:lineRule="atLeast"/>
        <w:rPr>
          <w:lang w:bidi="mr-IN"/>
        </w:rPr>
      </w:pPr>
      <w:r w:rsidRPr="006B7EF8">
        <w:rPr>
          <w:lang w:bidi="mr-IN"/>
        </w:rPr>
        <w:t>Проанализировать их особенности и структуру.</w:t>
      </w:r>
    </w:p>
    <w:p w:rsidR="000158BB" w:rsidRPr="006B7EF8" w:rsidRDefault="000158BB" w:rsidP="000158BB">
      <w:pPr>
        <w:numPr>
          <w:ilvl w:val="0"/>
          <w:numId w:val="33"/>
        </w:numPr>
        <w:autoSpaceDE w:val="0"/>
        <w:autoSpaceDN w:val="0"/>
        <w:adjustRightInd w:val="0"/>
        <w:spacing w:line="23" w:lineRule="atLeast"/>
        <w:rPr>
          <w:lang w:bidi="mr-IN"/>
        </w:rPr>
      </w:pPr>
      <w:r w:rsidRPr="006B7EF8">
        <w:rPr>
          <w:lang w:bidi="mr-IN"/>
        </w:rPr>
        <w:t>Дать краткую характеристику (авторы, для кого предназначены, описание структурных единиц, краткий вывод/резюме).</w:t>
      </w:r>
    </w:p>
    <w:p w:rsidR="000158BB" w:rsidRPr="006B7EF8" w:rsidRDefault="000158BB" w:rsidP="000158BB">
      <w:pPr>
        <w:autoSpaceDE w:val="0"/>
        <w:autoSpaceDN w:val="0"/>
        <w:adjustRightInd w:val="0"/>
        <w:spacing w:line="23" w:lineRule="atLeast"/>
        <w:ind w:firstLine="709"/>
        <w:rPr>
          <w:lang w:bidi="mr-IN"/>
        </w:rPr>
      </w:pPr>
    </w:p>
    <w:p w:rsidR="000158BB" w:rsidRDefault="000158BB" w:rsidP="000158BB">
      <w:pPr>
        <w:autoSpaceDE w:val="0"/>
        <w:autoSpaceDN w:val="0"/>
        <w:adjustRightInd w:val="0"/>
        <w:jc w:val="both"/>
        <w:rPr>
          <w:b/>
          <w:lang w:bidi="mr-IN"/>
        </w:rPr>
      </w:pPr>
      <w:r>
        <w:rPr>
          <w:b/>
          <w:lang w:bidi="mr-IN"/>
        </w:rPr>
        <w:t>Критерии оценивания</w:t>
      </w:r>
    </w:p>
    <w:p w:rsidR="000158BB" w:rsidRPr="006B7EF8" w:rsidRDefault="000158BB" w:rsidP="000158BB">
      <w:pPr>
        <w:autoSpaceDE w:val="0"/>
        <w:autoSpaceDN w:val="0"/>
        <w:adjustRightInd w:val="0"/>
        <w:jc w:val="both"/>
        <w:rPr>
          <w:b/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0"/>
        <w:gridCol w:w="1360"/>
      </w:tblGrid>
      <w:tr w:rsidR="000158BB" w:rsidRPr="006B7EF8" w:rsidTr="0027769D">
        <w:tc>
          <w:tcPr>
            <w:tcW w:w="8472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 w:rsidRPr="006B7EF8"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 w:rsidRPr="006B7EF8">
              <w:rPr>
                <w:lang w:bidi="mr-IN"/>
              </w:rPr>
              <w:t>Баллы</w:t>
            </w:r>
          </w:p>
        </w:tc>
      </w:tr>
      <w:tr w:rsidR="000158BB" w:rsidRPr="006B7EF8" w:rsidTr="0027769D">
        <w:tc>
          <w:tcPr>
            <w:tcW w:w="847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 w:rsidRPr="006B7EF8">
              <w:t>Аннотированный каталог представлен в полном объеме</w:t>
            </w:r>
          </w:p>
        </w:tc>
        <w:tc>
          <w:tcPr>
            <w:tcW w:w="1381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5</w:t>
            </w:r>
          </w:p>
        </w:tc>
      </w:tr>
      <w:tr w:rsidR="000158BB" w:rsidRPr="006B7EF8" w:rsidTr="0027769D">
        <w:tc>
          <w:tcPr>
            <w:tcW w:w="847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 w:rsidRPr="006B7EF8">
              <w:t>Аннотированный каталог представлен 8-9 источниками</w:t>
            </w:r>
          </w:p>
        </w:tc>
        <w:tc>
          <w:tcPr>
            <w:tcW w:w="1381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4</w:t>
            </w:r>
          </w:p>
        </w:tc>
      </w:tr>
      <w:tr w:rsidR="000158BB" w:rsidRPr="006B7EF8" w:rsidTr="0027769D">
        <w:tc>
          <w:tcPr>
            <w:tcW w:w="847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 w:rsidRPr="006B7EF8">
              <w:t>Аннотированный каталог представлен 6-7 источниками</w:t>
            </w:r>
          </w:p>
        </w:tc>
        <w:tc>
          <w:tcPr>
            <w:tcW w:w="1381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3</w:t>
            </w:r>
          </w:p>
        </w:tc>
      </w:tr>
      <w:tr w:rsidR="000158BB" w:rsidRPr="006B7EF8" w:rsidTr="0027769D">
        <w:tc>
          <w:tcPr>
            <w:tcW w:w="847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 w:rsidRPr="006B7EF8">
              <w:t>Аннотированный каталог представлен 5-ю источниками</w:t>
            </w:r>
          </w:p>
        </w:tc>
        <w:tc>
          <w:tcPr>
            <w:tcW w:w="1381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</w:tr>
      <w:tr w:rsidR="000158BB" w:rsidRPr="006B7EF8" w:rsidTr="0027769D">
        <w:tc>
          <w:tcPr>
            <w:tcW w:w="847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 w:rsidRPr="006B7EF8">
              <w:t>Аннотированный каталог представлен не в полном объеме/</w:t>
            </w:r>
          </w:p>
        </w:tc>
        <w:tc>
          <w:tcPr>
            <w:tcW w:w="1381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</w:tr>
      <w:tr w:rsidR="000158BB" w:rsidRPr="006B7EF8" w:rsidTr="0027769D">
        <w:tc>
          <w:tcPr>
            <w:tcW w:w="8472" w:type="dxa"/>
            <w:shd w:val="clear" w:color="auto" w:fill="auto"/>
          </w:tcPr>
          <w:p w:rsidR="000158BB" w:rsidRPr="006B7EF8" w:rsidRDefault="00FE769C" w:rsidP="0027769D">
            <w:pPr>
              <w:jc w:val="both"/>
            </w:pPr>
            <w:r w:rsidRPr="006B7EF8">
              <w:t>Отсутствуют</w:t>
            </w:r>
            <w:r>
              <w:t xml:space="preserve"> </w:t>
            </w:r>
            <w:r w:rsidRPr="006B7EF8">
              <w:t>аннотации</w:t>
            </w:r>
            <w:r w:rsidR="000158BB" w:rsidRPr="006B7EF8">
              <w:t xml:space="preserve"> источников</w:t>
            </w:r>
          </w:p>
        </w:tc>
        <w:tc>
          <w:tcPr>
            <w:tcW w:w="1381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0</w:t>
            </w:r>
          </w:p>
        </w:tc>
      </w:tr>
    </w:tbl>
    <w:p w:rsidR="000158BB" w:rsidRPr="006B7EF8" w:rsidRDefault="000158BB" w:rsidP="000158BB">
      <w:pPr>
        <w:spacing w:line="23" w:lineRule="atLeast"/>
        <w:ind w:firstLine="709"/>
        <w:jc w:val="both"/>
      </w:pPr>
    </w:p>
    <w:p w:rsidR="000158BB" w:rsidRPr="00421EFF" w:rsidRDefault="000158BB" w:rsidP="000158BB">
      <w:pPr>
        <w:pStyle w:val="ad"/>
        <w:jc w:val="both"/>
        <w:rPr>
          <w:rFonts w:ascii="Times New Roman" w:hAnsi="Times New Roman"/>
          <w:b/>
          <w:sz w:val="24"/>
          <w:szCs w:val="24"/>
          <w:lang w:bidi="mr-IN"/>
        </w:rPr>
      </w:pPr>
      <w:r w:rsidRPr="00421EFF">
        <w:rPr>
          <w:rFonts w:ascii="Times New Roman" w:hAnsi="Times New Roman"/>
          <w:b/>
          <w:sz w:val="24"/>
          <w:szCs w:val="24"/>
          <w:lang w:bidi="mr-IN"/>
        </w:rPr>
        <w:t xml:space="preserve">Раздел 2. Групповые творческие задания (проекты на выбор): </w:t>
      </w:r>
    </w:p>
    <w:p w:rsidR="000158BB" w:rsidRPr="00D319ED" w:rsidRDefault="000158BB" w:rsidP="000158BB">
      <w:pPr>
        <w:pStyle w:val="ad"/>
        <w:jc w:val="both"/>
        <w:rPr>
          <w:rFonts w:ascii="Times New Roman" w:hAnsi="Times New Roman"/>
          <w:sz w:val="24"/>
          <w:szCs w:val="24"/>
          <w:lang w:bidi="mr-IN"/>
        </w:rPr>
      </w:pPr>
      <w:r w:rsidRPr="00D319ED">
        <w:rPr>
          <w:rFonts w:ascii="Times New Roman" w:hAnsi="Times New Roman"/>
          <w:sz w:val="24"/>
          <w:szCs w:val="24"/>
          <w:lang w:bidi="mr-IN"/>
        </w:rPr>
        <w:t>1</w:t>
      </w:r>
      <w:r w:rsidRPr="00D319E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319ED">
        <w:rPr>
          <w:rFonts w:ascii="Times New Roman" w:hAnsi="Times New Roman"/>
          <w:sz w:val="24"/>
          <w:szCs w:val="24"/>
        </w:rPr>
        <w:t>Разработайте сц</w:t>
      </w:r>
      <w:r>
        <w:rPr>
          <w:rFonts w:ascii="Times New Roman" w:hAnsi="Times New Roman"/>
          <w:sz w:val="24"/>
          <w:szCs w:val="24"/>
        </w:rPr>
        <w:t xml:space="preserve">енарий ролевой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геоэкологической</w:t>
      </w:r>
      <w:proofErr w:type="spellEnd"/>
      <w:r w:rsidRPr="00D319ED">
        <w:rPr>
          <w:rFonts w:ascii="Times New Roman" w:hAnsi="Times New Roman"/>
          <w:sz w:val="24"/>
          <w:szCs w:val="24"/>
        </w:rPr>
        <w:t xml:space="preserve"> игры для учащихся (класс - по выбору).</w:t>
      </w:r>
    </w:p>
    <w:p w:rsidR="000158BB" w:rsidRPr="00D319ED" w:rsidRDefault="000158BB" w:rsidP="000158BB">
      <w:pPr>
        <w:pStyle w:val="ad"/>
        <w:jc w:val="both"/>
        <w:rPr>
          <w:rFonts w:ascii="Times New Roman" w:hAnsi="Times New Roman"/>
          <w:sz w:val="24"/>
          <w:szCs w:val="24"/>
          <w:lang w:bidi="mr-IN"/>
        </w:rPr>
      </w:pPr>
      <w:r w:rsidRPr="00D319ED">
        <w:rPr>
          <w:rFonts w:ascii="Times New Roman" w:hAnsi="Times New Roman"/>
          <w:sz w:val="24"/>
          <w:szCs w:val="24"/>
          <w:lang w:bidi="mr-IN"/>
        </w:rPr>
        <w:t xml:space="preserve">2. </w:t>
      </w:r>
      <w:r w:rsidRPr="00D319E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319ED">
        <w:rPr>
          <w:rFonts w:ascii="Times New Roman" w:hAnsi="Times New Roman"/>
          <w:sz w:val="24"/>
          <w:szCs w:val="24"/>
        </w:rPr>
        <w:t>Разработайте тематику проектов по курсу школьной географии (класс - по выбору).</w:t>
      </w:r>
    </w:p>
    <w:p w:rsidR="000158BB" w:rsidRPr="00D319ED" w:rsidRDefault="000158BB" w:rsidP="000158BB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319ED">
        <w:rPr>
          <w:rFonts w:ascii="Times New Roman" w:hAnsi="Times New Roman"/>
          <w:sz w:val="24"/>
          <w:szCs w:val="24"/>
        </w:rPr>
        <w:t xml:space="preserve">3. Предложите варианты использования портфолио в школьном </w:t>
      </w:r>
      <w:proofErr w:type="spellStart"/>
      <w:r w:rsidRPr="00D319ED">
        <w:rPr>
          <w:rFonts w:ascii="Times New Roman" w:hAnsi="Times New Roman"/>
          <w:sz w:val="24"/>
          <w:szCs w:val="24"/>
        </w:rPr>
        <w:t>геоэкологическом</w:t>
      </w:r>
      <w:proofErr w:type="spellEnd"/>
      <w:r w:rsidRPr="00D319ED">
        <w:rPr>
          <w:rFonts w:ascii="Times New Roman" w:hAnsi="Times New Roman"/>
          <w:sz w:val="24"/>
          <w:szCs w:val="24"/>
        </w:rPr>
        <w:t xml:space="preserve"> образовании.</w:t>
      </w:r>
    </w:p>
    <w:p w:rsidR="000158BB" w:rsidRDefault="000158BB" w:rsidP="000158BB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319ED">
        <w:rPr>
          <w:rFonts w:ascii="Times New Roman" w:hAnsi="Times New Roman"/>
          <w:sz w:val="24"/>
          <w:szCs w:val="24"/>
        </w:rPr>
        <w:t xml:space="preserve">4.Разработайте урок в рамках одного из элективных курсов </w:t>
      </w:r>
      <w:proofErr w:type="spellStart"/>
      <w:r w:rsidRPr="00D319ED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D319ED">
        <w:rPr>
          <w:rFonts w:ascii="Times New Roman" w:hAnsi="Times New Roman"/>
          <w:sz w:val="24"/>
          <w:szCs w:val="24"/>
        </w:rPr>
        <w:t xml:space="preserve"> образования с использованием инновационных методов и технологий обучения. </w:t>
      </w:r>
    </w:p>
    <w:p w:rsidR="000158BB" w:rsidRPr="00D319ED" w:rsidRDefault="000158BB" w:rsidP="000158BB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158BB" w:rsidRDefault="000158BB" w:rsidP="000158BB">
      <w:pPr>
        <w:pStyle w:val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/>
          <w:sz w:val="24"/>
          <w:szCs w:val="24"/>
        </w:rPr>
        <w:t>:</w:t>
      </w:r>
    </w:p>
    <w:p w:rsidR="000158BB" w:rsidRDefault="000158BB" w:rsidP="000158BB">
      <w:pPr>
        <w:pStyle w:val="1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1"/>
        <w:gridCol w:w="1359"/>
      </w:tblGrid>
      <w:tr w:rsidR="000158BB" w:rsidRPr="006B7EF8" w:rsidTr="0027769D">
        <w:tc>
          <w:tcPr>
            <w:tcW w:w="8212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 w:rsidRPr="006B7EF8">
              <w:rPr>
                <w:lang w:bidi="mr-IN"/>
              </w:rPr>
              <w:t>Критерии оценки</w:t>
            </w:r>
          </w:p>
        </w:tc>
        <w:tc>
          <w:tcPr>
            <w:tcW w:w="1359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 w:rsidRPr="006B7EF8">
              <w:rPr>
                <w:lang w:bidi="mr-IN"/>
              </w:rPr>
              <w:t>Баллы</w:t>
            </w:r>
          </w:p>
        </w:tc>
      </w:tr>
      <w:tr w:rsidR="000158BB" w:rsidRPr="006B7EF8" w:rsidTr="0027769D">
        <w:tc>
          <w:tcPr>
            <w:tcW w:w="8212" w:type="dxa"/>
            <w:shd w:val="clear" w:color="auto" w:fill="auto"/>
          </w:tcPr>
          <w:p w:rsidR="000158BB" w:rsidRPr="00833169" w:rsidRDefault="000158BB" w:rsidP="0027769D">
            <w:pPr>
              <w:pStyle w:val="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Группа выразили своё мнение по сформулированной проблеме, аргументировали его, точно определив ее содержание и составляющие. Приведены данные отечественной и зарубежной литературы, статистические сведения. Продемонстрировано знание и владение навыком самостоятельной исследовательской работы по теме исследования; методами и приемами анализа образовательной практики.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Фактических ошибок, связанных с пониманием проблемы,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359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4</w:t>
            </w:r>
          </w:p>
        </w:tc>
      </w:tr>
      <w:tr w:rsidR="000158BB" w:rsidRPr="006B7EF8" w:rsidTr="0027769D">
        <w:tc>
          <w:tcPr>
            <w:tcW w:w="821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>
              <w:t xml:space="preserve">Группы характеризуется смысловой цельностью, связностью и последовательностью изложения; допущено не более 1 ошибки при </w:t>
            </w:r>
            <w:r>
              <w:lastRenderedPageBreak/>
              <w:t>объяснении смысла или содержания проблемы. Для аргументации приводятся данные отечественных и зарубежных авторов. Продемонстрированы исследовательские умения и навыки. Фактических ошибок, связанных с пониманием проблемы, нет.</w:t>
            </w:r>
          </w:p>
        </w:tc>
        <w:tc>
          <w:tcPr>
            <w:tcW w:w="1359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lastRenderedPageBreak/>
              <w:t>3</w:t>
            </w:r>
          </w:p>
        </w:tc>
      </w:tr>
      <w:tr w:rsidR="000158BB" w:rsidRPr="006B7EF8" w:rsidTr="0027769D">
        <w:tc>
          <w:tcPr>
            <w:tcW w:w="821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>
              <w:lastRenderedPageBreak/>
              <w:t>проведен достаточно самостоятельный анализ основных этапов и смысловых составляющих проблемы; понимание базовых основ и теоретического обоснования выбранной темы. Привлечены основные источники по рассматриваемой теме. Допущено не более 2 ошибок в смысле или содержании проблемы</w:t>
            </w:r>
          </w:p>
        </w:tc>
        <w:tc>
          <w:tcPr>
            <w:tcW w:w="1359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</w:tr>
      <w:tr w:rsidR="000158BB" w:rsidRPr="006B7EF8" w:rsidTr="0027769D">
        <w:tc>
          <w:tcPr>
            <w:tcW w:w="821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>
              <w:t>если работа представляет собой пересказанный или полностью переписанный исходный текст без каких бы то ни было комментариев, анализа. Не раскрыта структура и теоретическая составляющая темы. Допущено три или более трех ошибок смыслового содержание раскрываемой проблемы</w:t>
            </w:r>
          </w:p>
        </w:tc>
        <w:tc>
          <w:tcPr>
            <w:tcW w:w="1359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</w:tr>
      <w:tr w:rsidR="000158BB" w:rsidRPr="006B7EF8" w:rsidTr="0027769D">
        <w:tc>
          <w:tcPr>
            <w:tcW w:w="8212" w:type="dxa"/>
            <w:shd w:val="clear" w:color="auto" w:fill="auto"/>
          </w:tcPr>
          <w:p w:rsidR="000158BB" w:rsidRPr="006B7EF8" w:rsidRDefault="000158BB" w:rsidP="0027769D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Работа не выполнена</w:t>
            </w:r>
          </w:p>
        </w:tc>
        <w:tc>
          <w:tcPr>
            <w:tcW w:w="1359" w:type="dxa"/>
            <w:shd w:val="clear" w:color="auto" w:fill="auto"/>
          </w:tcPr>
          <w:p w:rsidR="000158BB" w:rsidRPr="006B7EF8" w:rsidRDefault="000158BB" w:rsidP="0027769D">
            <w:pPr>
              <w:autoSpaceDE w:val="0"/>
              <w:autoSpaceDN w:val="0"/>
              <w:adjustRightInd w:val="0"/>
              <w:jc w:val="center"/>
              <w:rPr>
                <w:lang w:bidi="mr-IN"/>
              </w:rPr>
            </w:pPr>
            <w:r>
              <w:rPr>
                <w:lang w:bidi="mr-IN"/>
              </w:rPr>
              <w:t>0</w:t>
            </w:r>
          </w:p>
        </w:tc>
      </w:tr>
    </w:tbl>
    <w:p w:rsidR="000158BB" w:rsidRDefault="000158BB" w:rsidP="000158BB">
      <w:pPr>
        <w:pStyle w:val="13"/>
        <w:jc w:val="both"/>
        <w:rPr>
          <w:rFonts w:ascii="Times New Roman" w:hAnsi="Times New Roman"/>
          <w:sz w:val="24"/>
          <w:szCs w:val="24"/>
        </w:rPr>
      </w:pPr>
    </w:p>
    <w:p w:rsidR="000158BB" w:rsidRDefault="000158BB" w:rsidP="000158BB">
      <w:pPr>
        <w:spacing w:line="23" w:lineRule="atLeast"/>
      </w:pPr>
    </w:p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ind w:firstLine="709"/>
        <w:rPr>
          <w:lang w:bidi="mr-IN"/>
        </w:rPr>
      </w:pPr>
      <w:r w:rsidRPr="00FB27BC">
        <w:rPr>
          <w:lang w:bidi="mr-IN"/>
        </w:rPr>
        <w:t xml:space="preserve">Составитель ________________________ </w:t>
      </w:r>
      <w:r>
        <w:rPr>
          <w:lang w:bidi="mr-IN"/>
        </w:rPr>
        <w:t>И.А. Шевченко</w:t>
      </w:r>
    </w:p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ind w:left="2124" w:firstLine="709"/>
        <w:rPr>
          <w:lang w:bidi="mr-IN"/>
        </w:rPr>
      </w:pPr>
      <w:r w:rsidRPr="00FB27BC">
        <w:rPr>
          <w:lang w:bidi="mr-IN"/>
        </w:rPr>
        <w:t>(подпись)</w:t>
      </w:r>
    </w:p>
    <w:p w:rsidR="000158BB" w:rsidRPr="00B537EE" w:rsidRDefault="000158BB" w:rsidP="000158BB">
      <w:pPr>
        <w:spacing w:line="23" w:lineRule="atLeast"/>
        <w:ind w:firstLine="709"/>
        <w:rPr>
          <w:lang w:bidi="mr-IN"/>
        </w:rPr>
      </w:pPr>
      <w:r w:rsidRPr="00FB27BC">
        <w:rPr>
          <w:lang w:bidi="mr-IN"/>
        </w:rPr>
        <w:t>«____»_____________________20__ г.</w:t>
      </w:r>
    </w:p>
    <w:p w:rsidR="00267B40" w:rsidRDefault="00267B40" w:rsidP="00267B40">
      <w:pPr>
        <w:rPr>
          <w:b/>
          <w:iCs/>
          <w:u w:val="single"/>
        </w:rPr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Default="000158BB" w:rsidP="000158BB">
      <w:pPr>
        <w:spacing w:line="23" w:lineRule="atLeast"/>
        <w:jc w:val="center"/>
      </w:pPr>
    </w:p>
    <w:p w:rsidR="000158BB" w:rsidRPr="00FB27BC" w:rsidRDefault="000158BB" w:rsidP="000158BB">
      <w:pPr>
        <w:spacing w:line="23" w:lineRule="atLeast"/>
        <w:jc w:val="center"/>
      </w:pPr>
      <w:r>
        <w:lastRenderedPageBreak/>
        <w:t>ФГБОУ В</w:t>
      </w:r>
      <w:r w:rsidRPr="00FB27BC">
        <w:t>О «Нижегородский государственный</w:t>
      </w:r>
    </w:p>
    <w:p w:rsidR="000158BB" w:rsidRPr="00FB27BC" w:rsidRDefault="000158BB" w:rsidP="000158BB">
      <w:pPr>
        <w:spacing w:line="23" w:lineRule="atLeast"/>
        <w:ind w:firstLine="709"/>
        <w:jc w:val="center"/>
      </w:pPr>
      <w:r w:rsidRPr="00FB27BC">
        <w:t xml:space="preserve">педагогический университет им. </w:t>
      </w:r>
      <w:proofErr w:type="spellStart"/>
      <w:r w:rsidRPr="00FB27BC">
        <w:t>К.Минина</w:t>
      </w:r>
      <w:proofErr w:type="spellEnd"/>
      <w:r w:rsidRPr="00FB27BC">
        <w:t>»</w:t>
      </w:r>
    </w:p>
    <w:p w:rsidR="000158BB" w:rsidRPr="00FB27BC" w:rsidRDefault="000158BB" w:rsidP="000158BB">
      <w:pPr>
        <w:spacing w:line="23" w:lineRule="atLeast"/>
        <w:ind w:firstLine="709"/>
        <w:jc w:val="center"/>
      </w:pPr>
    </w:p>
    <w:p w:rsidR="000158BB" w:rsidRPr="00FB27BC" w:rsidRDefault="000158BB" w:rsidP="000158BB">
      <w:pPr>
        <w:spacing w:line="23" w:lineRule="atLeast"/>
        <w:ind w:firstLine="709"/>
        <w:jc w:val="center"/>
      </w:pPr>
      <w:r w:rsidRPr="00FB27BC">
        <w:t>Факультет естественных, математических и компьютерных наук</w:t>
      </w:r>
    </w:p>
    <w:p w:rsidR="000158BB" w:rsidRPr="00FB27BC" w:rsidRDefault="000158BB" w:rsidP="000158BB">
      <w:pPr>
        <w:spacing w:line="23" w:lineRule="atLeast"/>
        <w:ind w:firstLine="709"/>
        <w:jc w:val="center"/>
        <w:rPr>
          <w:b/>
          <w:lang w:bidi="mr-IN"/>
        </w:rPr>
      </w:pPr>
      <w:r w:rsidRPr="00FB27BC">
        <w:t xml:space="preserve">Кафедра географии, географического и </w:t>
      </w:r>
      <w:proofErr w:type="spellStart"/>
      <w:r w:rsidRPr="00FB27BC">
        <w:t>геоэкологического</w:t>
      </w:r>
      <w:proofErr w:type="spellEnd"/>
      <w:r w:rsidRPr="00FB27BC">
        <w:t xml:space="preserve"> образования</w:t>
      </w:r>
    </w:p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ind w:firstLine="709"/>
        <w:jc w:val="center"/>
        <w:rPr>
          <w:b/>
          <w:bCs/>
          <w:lang w:bidi="mr-IN"/>
        </w:rPr>
      </w:pPr>
    </w:p>
    <w:p w:rsidR="000158BB" w:rsidRPr="009A6D38" w:rsidRDefault="000158BB" w:rsidP="000158BB">
      <w:pPr>
        <w:spacing w:line="23" w:lineRule="atLeast"/>
        <w:ind w:firstLine="709"/>
        <w:jc w:val="center"/>
        <w:rPr>
          <w:b/>
          <w:bCs/>
          <w:lang w:bidi="mr-IN"/>
        </w:rPr>
      </w:pPr>
      <w:r>
        <w:rPr>
          <w:b/>
          <w:lang w:bidi="mr-IN"/>
        </w:rPr>
        <w:t>Кейс-задания</w:t>
      </w:r>
    </w:p>
    <w:p w:rsidR="000158BB" w:rsidRPr="00F3741E" w:rsidRDefault="000158BB" w:rsidP="000158BB">
      <w:pPr>
        <w:pStyle w:val="ad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7EF8">
        <w:rPr>
          <w:rFonts w:ascii="Times New Roman" w:hAnsi="Times New Roman"/>
          <w:b/>
          <w:sz w:val="24"/>
          <w:szCs w:val="24"/>
          <w:lang w:bidi="mr-IN"/>
        </w:rPr>
        <w:t xml:space="preserve">по дисциплине </w:t>
      </w:r>
      <w:proofErr w:type="spellStart"/>
      <w:r w:rsidRPr="006B7EF8">
        <w:rPr>
          <w:rFonts w:ascii="Times New Roman" w:hAnsi="Times New Roman"/>
          <w:b/>
          <w:sz w:val="24"/>
          <w:szCs w:val="24"/>
          <w:lang w:eastAsia="ru-RU"/>
        </w:rPr>
        <w:t>Геоэкологическое</w:t>
      </w:r>
      <w:proofErr w:type="spellEnd"/>
      <w:r w:rsidRPr="006B7EF8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образование</w:t>
      </w:r>
    </w:p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ind w:firstLine="709"/>
        <w:rPr>
          <w:lang w:bidi="mr-IN"/>
        </w:rPr>
      </w:pPr>
    </w:p>
    <w:p w:rsidR="000158BB" w:rsidRPr="00AA33C2" w:rsidRDefault="000158BB" w:rsidP="000158BB">
      <w:pPr>
        <w:contextualSpacing/>
        <w:jc w:val="both"/>
      </w:pPr>
      <w:r w:rsidRPr="00AA33C2">
        <w:rPr>
          <w:lang w:bidi="mr-IN"/>
        </w:rPr>
        <w:t xml:space="preserve">Задание. </w:t>
      </w:r>
      <w:r w:rsidRPr="00AA33C2">
        <w:t xml:space="preserve">Организация тематических олимпиад, конференций, турниров </w:t>
      </w:r>
      <w:proofErr w:type="spellStart"/>
      <w:r w:rsidRPr="00AA33C2">
        <w:t>геоэкологических</w:t>
      </w:r>
      <w:proofErr w:type="spellEnd"/>
      <w:r w:rsidRPr="00AA33C2">
        <w:t xml:space="preserve"> игр. Описание педагогической ситуации (проблема, задача)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0158BB" w:rsidRPr="00AA33C2" w:rsidTr="0027769D">
        <w:tc>
          <w:tcPr>
            <w:tcW w:w="10682" w:type="dxa"/>
          </w:tcPr>
          <w:p w:rsidR="000158BB" w:rsidRPr="00AA33C2" w:rsidRDefault="000158BB" w:rsidP="0027769D">
            <w:pPr>
              <w:ind w:firstLine="709"/>
              <w:contextualSpacing/>
              <w:jc w:val="both"/>
            </w:pPr>
            <w:r w:rsidRPr="00AA33C2">
              <w:t xml:space="preserve">Группе учителей поручено подготовить и провести междисциплинарную конференцию старшеклассников, посвященную </w:t>
            </w:r>
            <w:r>
              <w:t>глобализации</w:t>
            </w:r>
            <w:r w:rsidRPr="00AA33C2">
              <w:t>. В составе объединения работают учителя – учитель математики, учитель истории, учи</w:t>
            </w:r>
            <w:r>
              <w:t>тель биологии,</w:t>
            </w:r>
            <w:r w:rsidRPr="00AA33C2">
              <w:t xml:space="preserve"> учитель музыки</w:t>
            </w:r>
            <w:r>
              <w:t xml:space="preserve">, </w:t>
            </w:r>
            <w:r w:rsidRPr="00AA33C2">
              <w:t>учитель</w:t>
            </w:r>
            <w:r>
              <w:t xml:space="preserve"> русского языка и литературы, </w:t>
            </w:r>
            <w:r w:rsidRPr="00AA33C2">
              <w:t>учитель</w:t>
            </w:r>
            <w:r>
              <w:t xml:space="preserve"> географии, </w:t>
            </w:r>
            <w:r w:rsidRPr="00AA33C2">
              <w:t>учитель</w:t>
            </w:r>
            <w:r>
              <w:t xml:space="preserve"> ОБЖ</w:t>
            </w:r>
            <w:r w:rsidRPr="00AA33C2">
              <w:t>. На конференцию приглашаются учащиеся 10, 11 классов из школ смежных районов. Школа может принять на конференции до 50-ти участников. Желающие принять участие в мероприятии присылают свои работы на заочный тур, затем приглашаются на очное выступление.</w:t>
            </w:r>
          </w:p>
        </w:tc>
      </w:tr>
    </w:tbl>
    <w:p w:rsidR="000158BB" w:rsidRPr="00AA33C2" w:rsidRDefault="000158BB" w:rsidP="000158BB">
      <w:pPr>
        <w:contextualSpacing/>
        <w:jc w:val="both"/>
      </w:pPr>
    </w:p>
    <w:p w:rsidR="000158BB" w:rsidRPr="00AA33C2" w:rsidRDefault="000158BB" w:rsidP="000158BB">
      <w:pPr>
        <w:contextualSpacing/>
        <w:jc w:val="both"/>
        <w:rPr>
          <w:b/>
        </w:rPr>
      </w:pPr>
      <w:r w:rsidRPr="00AA33C2">
        <w:rPr>
          <w:b/>
        </w:rPr>
        <w:t>Задание к кейсу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0158BB" w:rsidRPr="00AA33C2" w:rsidTr="0027769D">
        <w:tc>
          <w:tcPr>
            <w:tcW w:w="9571" w:type="dxa"/>
          </w:tcPr>
          <w:p w:rsidR="000158BB" w:rsidRPr="00AA33C2" w:rsidRDefault="000158BB" w:rsidP="0027769D">
            <w:pPr>
              <w:contextualSpacing/>
              <w:jc w:val="both"/>
            </w:pPr>
            <w:r w:rsidRPr="00AA33C2">
              <w:t>Определите тематику секций, в каждой из которых в качестве председателя жюри смогут работать учителя-организаторы конференции.</w:t>
            </w:r>
          </w:p>
        </w:tc>
      </w:tr>
    </w:tbl>
    <w:p w:rsidR="000158BB" w:rsidRPr="00AA33C2" w:rsidRDefault="000158BB" w:rsidP="000158BB">
      <w:pPr>
        <w:contextualSpacing/>
        <w:jc w:val="both"/>
        <w:rPr>
          <w:b/>
        </w:rPr>
      </w:pPr>
      <w:r w:rsidRPr="00AA33C2">
        <w:rPr>
          <w:b/>
        </w:rPr>
        <w:t>Задание к кейсу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0158BB" w:rsidRPr="00AA33C2" w:rsidTr="0027769D">
        <w:tc>
          <w:tcPr>
            <w:tcW w:w="10682" w:type="dxa"/>
          </w:tcPr>
          <w:p w:rsidR="000158BB" w:rsidRPr="00AA33C2" w:rsidRDefault="000158BB" w:rsidP="0027769D">
            <w:pPr>
              <w:contextualSpacing/>
              <w:jc w:val="both"/>
            </w:pPr>
            <w:r w:rsidRPr="00AA33C2">
              <w:t>Число желающих принять участие в конференции превышает число выделенных мест. Разработайте не более 5-ти критериев отбора работ и обоснуйте систему оценивания.</w:t>
            </w:r>
          </w:p>
          <w:p w:rsidR="000158BB" w:rsidRPr="00AA33C2" w:rsidRDefault="000158BB" w:rsidP="0027769D">
            <w:pPr>
              <w:contextualSpacing/>
              <w:jc w:val="both"/>
              <w:rPr>
                <w:b/>
              </w:rPr>
            </w:pPr>
            <w:r w:rsidRPr="00AA33C2">
              <w:rPr>
                <w:b/>
              </w:rPr>
              <w:t>Задание к кейсу 3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54"/>
            </w:tblGrid>
            <w:tr w:rsidR="000158BB" w:rsidRPr="00AA33C2" w:rsidTr="0027769D">
              <w:tc>
                <w:tcPr>
                  <w:tcW w:w="10682" w:type="dxa"/>
                </w:tcPr>
                <w:p w:rsidR="000158BB" w:rsidRPr="00AA33C2" w:rsidRDefault="000158BB" w:rsidP="0027769D">
                  <w:pPr>
                    <w:contextualSpacing/>
                    <w:jc w:val="both"/>
                  </w:pPr>
                  <w:r w:rsidRPr="00AA33C2">
                    <w:t>После подведения итогов очного тура конференции один из участников не согласен с оценкой своей работы. Предложите вариант разрешения данной ситуации.</w:t>
                  </w:r>
                </w:p>
              </w:tc>
            </w:tr>
          </w:tbl>
          <w:p w:rsidR="000158BB" w:rsidRPr="00AA33C2" w:rsidRDefault="000158BB" w:rsidP="0027769D">
            <w:pPr>
              <w:contextualSpacing/>
              <w:jc w:val="both"/>
              <w:rPr>
                <w:b/>
              </w:rPr>
            </w:pPr>
            <w:r w:rsidRPr="00AA33C2">
              <w:rPr>
                <w:b/>
              </w:rPr>
              <w:t>Задание к кейсу 4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54"/>
            </w:tblGrid>
            <w:tr w:rsidR="000158BB" w:rsidRPr="00AA33C2" w:rsidTr="0027769D">
              <w:tc>
                <w:tcPr>
                  <w:tcW w:w="10682" w:type="dxa"/>
                </w:tcPr>
                <w:p w:rsidR="000158BB" w:rsidRPr="00AA33C2" w:rsidRDefault="000158BB" w:rsidP="0027769D">
                  <w:pPr>
                    <w:contextualSpacing/>
                    <w:jc w:val="both"/>
                  </w:pPr>
                  <w:r w:rsidRPr="00AA33C2">
                    <w:t>Определите не более 5-ти критериев оценки выступления участников конференции для выявления дипломантов и обоснуйте систему оценивания.</w:t>
                  </w:r>
                </w:p>
              </w:tc>
            </w:tr>
          </w:tbl>
          <w:p w:rsidR="000158BB" w:rsidRPr="00AA33C2" w:rsidRDefault="000158BB" w:rsidP="0027769D">
            <w:pPr>
              <w:contextualSpacing/>
              <w:jc w:val="both"/>
            </w:pPr>
          </w:p>
        </w:tc>
      </w:tr>
    </w:tbl>
    <w:p w:rsidR="000158BB" w:rsidRDefault="000158BB" w:rsidP="000158BB">
      <w:pPr>
        <w:spacing w:line="23" w:lineRule="atLeast"/>
        <w:rPr>
          <w:b/>
        </w:rPr>
      </w:pPr>
    </w:p>
    <w:p w:rsidR="000158BB" w:rsidRPr="003C26E2" w:rsidRDefault="000158BB" w:rsidP="000158BB">
      <w:pPr>
        <w:spacing w:line="23" w:lineRule="atLeast"/>
        <w:ind w:left="720"/>
        <w:rPr>
          <w:b/>
        </w:rPr>
      </w:pPr>
      <w:r w:rsidRPr="003C26E2">
        <w:rPr>
          <w:b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4"/>
        <w:gridCol w:w="1666"/>
      </w:tblGrid>
      <w:tr w:rsidR="000158BB" w:rsidRPr="00A65FE3" w:rsidTr="0027769D">
        <w:tc>
          <w:tcPr>
            <w:tcW w:w="7905" w:type="dxa"/>
            <w:shd w:val="clear" w:color="auto" w:fill="auto"/>
          </w:tcPr>
          <w:p w:rsidR="000158BB" w:rsidRPr="00A65FE3" w:rsidRDefault="000158BB" w:rsidP="0027769D">
            <w:pPr>
              <w:spacing w:line="23" w:lineRule="atLeast"/>
            </w:pPr>
            <w:r w:rsidRPr="00A65FE3"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0158BB" w:rsidRPr="00A65FE3" w:rsidRDefault="000158BB" w:rsidP="0027769D">
            <w:pPr>
              <w:spacing w:line="23" w:lineRule="atLeast"/>
            </w:pPr>
            <w:r w:rsidRPr="00A65FE3">
              <w:t>Оценка в баллах</w:t>
            </w:r>
          </w:p>
        </w:tc>
      </w:tr>
      <w:tr w:rsidR="000158BB" w:rsidRPr="00A65FE3" w:rsidTr="0027769D">
        <w:tc>
          <w:tcPr>
            <w:tcW w:w="7905" w:type="dxa"/>
            <w:shd w:val="clear" w:color="auto" w:fill="auto"/>
          </w:tcPr>
          <w:p w:rsidR="000158BB" w:rsidRPr="00C607C8" w:rsidRDefault="000158BB" w:rsidP="0027769D">
            <w:pPr>
              <w:pStyle w:val="ad"/>
              <w:rPr>
                <w:rFonts w:ascii="Times New Roman" w:hAnsi="Times New Roman"/>
                <w:szCs w:val="24"/>
              </w:rPr>
            </w:pPr>
            <w:r w:rsidRPr="00A65FE3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A65F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607C8">
              <w:rPr>
                <w:rFonts w:ascii="Times New Roman" w:hAnsi="Times New Roman"/>
                <w:szCs w:val="24"/>
              </w:rPr>
              <w:t xml:space="preserve">обосновал противоречие, сформулировал суть проблемы, рассмотрел ее с различных точек зрения </w:t>
            </w:r>
            <w:r w:rsidR="00F35F19" w:rsidRPr="00C607C8">
              <w:rPr>
                <w:rFonts w:ascii="Times New Roman" w:hAnsi="Times New Roman"/>
                <w:szCs w:val="24"/>
              </w:rPr>
              <w:t>и представил</w:t>
            </w:r>
            <w:r w:rsidRPr="00C607C8">
              <w:rPr>
                <w:rFonts w:ascii="Times New Roman" w:hAnsi="Times New Roman"/>
                <w:szCs w:val="24"/>
              </w:rPr>
              <w:t xml:space="preserve"> соответствующие материалы, использовал источники научной информации, публикации в СМИ, ресурсы Интернет, выдал различные прогнозы 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158BB" w:rsidRPr="00C607C8" w:rsidRDefault="000158BB" w:rsidP="0027769D">
            <w:pPr>
              <w:jc w:val="center"/>
              <w:rPr>
                <w:iCs/>
              </w:rPr>
            </w:pPr>
            <w:r w:rsidRPr="00C607C8">
              <w:rPr>
                <w:iCs/>
              </w:rPr>
              <w:t>3</w:t>
            </w:r>
          </w:p>
        </w:tc>
      </w:tr>
      <w:tr w:rsidR="000158BB" w:rsidRPr="00A65FE3" w:rsidTr="0027769D">
        <w:tc>
          <w:tcPr>
            <w:tcW w:w="7905" w:type="dxa"/>
            <w:shd w:val="clear" w:color="auto" w:fill="auto"/>
          </w:tcPr>
          <w:p w:rsidR="000158BB" w:rsidRPr="00C607C8" w:rsidRDefault="000158BB" w:rsidP="0027769D">
            <w:pPr>
              <w:pStyle w:val="ad"/>
              <w:rPr>
                <w:rFonts w:ascii="Times New Roman" w:hAnsi="Times New Roman"/>
                <w:szCs w:val="24"/>
              </w:rPr>
            </w:pPr>
            <w:r w:rsidRPr="00A65FE3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A65F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607C8">
              <w:rPr>
                <w:rFonts w:ascii="Times New Roman" w:hAnsi="Times New Roman"/>
                <w:szCs w:val="24"/>
              </w:rPr>
              <w:t>обосновал противоречие, сформулировал суть проблемы, рассмотрел проблему однобоко, использовал ограниченное количество источников информации, показал неспособность к прогнозированию.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158BB" w:rsidRPr="00C607C8" w:rsidRDefault="000158BB" w:rsidP="0027769D">
            <w:pPr>
              <w:jc w:val="center"/>
              <w:rPr>
                <w:iCs/>
              </w:rPr>
            </w:pPr>
            <w:r w:rsidRPr="00C607C8">
              <w:rPr>
                <w:iCs/>
              </w:rPr>
              <w:t>2</w:t>
            </w:r>
          </w:p>
        </w:tc>
      </w:tr>
      <w:tr w:rsidR="000158BB" w:rsidRPr="00A65FE3" w:rsidTr="0027769D">
        <w:tc>
          <w:tcPr>
            <w:tcW w:w="7905" w:type="dxa"/>
            <w:shd w:val="clear" w:color="auto" w:fill="auto"/>
          </w:tcPr>
          <w:p w:rsidR="000158BB" w:rsidRPr="00C607C8" w:rsidRDefault="000158BB" w:rsidP="0027769D">
            <w:pPr>
              <w:pStyle w:val="ad"/>
              <w:rPr>
                <w:rFonts w:ascii="Times New Roman" w:hAnsi="Times New Roman"/>
                <w:szCs w:val="24"/>
              </w:rPr>
            </w:pPr>
            <w:r w:rsidRPr="00A65FE3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A65F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607C8">
              <w:rPr>
                <w:rFonts w:ascii="Times New Roman" w:hAnsi="Times New Roman"/>
                <w:szCs w:val="24"/>
              </w:rPr>
              <w:t xml:space="preserve">выявил противоречие в проблеме, но </w:t>
            </w:r>
            <w:r w:rsidR="00F35F19" w:rsidRPr="00C607C8">
              <w:rPr>
                <w:rFonts w:ascii="Times New Roman" w:hAnsi="Times New Roman"/>
                <w:szCs w:val="24"/>
              </w:rPr>
              <w:t>не представил</w:t>
            </w:r>
            <w:r w:rsidRPr="00C607C8">
              <w:rPr>
                <w:rFonts w:ascii="Times New Roman" w:hAnsi="Times New Roman"/>
                <w:szCs w:val="24"/>
              </w:rPr>
              <w:t xml:space="preserve"> материалы кейса.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158BB" w:rsidRPr="00C607C8" w:rsidRDefault="000158BB" w:rsidP="0027769D">
            <w:pPr>
              <w:jc w:val="center"/>
              <w:rPr>
                <w:iCs/>
              </w:rPr>
            </w:pPr>
            <w:r w:rsidRPr="00C607C8">
              <w:rPr>
                <w:iCs/>
              </w:rPr>
              <w:t>1</w:t>
            </w:r>
          </w:p>
        </w:tc>
      </w:tr>
      <w:tr w:rsidR="000158BB" w:rsidRPr="00A65FE3" w:rsidTr="0027769D">
        <w:trPr>
          <w:trHeight w:val="236"/>
        </w:trPr>
        <w:tc>
          <w:tcPr>
            <w:tcW w:w="7905" w:type="dxa"/>
            <w:shd w:val="clear" w:color="auto" w:fill="auto"/>
          </w:tcPr>
          <w:p w:rsidR="000158BB" w:rsidRPr="00C607C8" w:rsidRDefault="00F35F19" w:rsidP="0027769D">
            <w:pPr>
              <w:pStyle w:val="ad"/>
              <w:rPr>
                <w:rFonts w:ascii="Times New Roman" w:hAnsi="Times New Roman"/>
                <w:szCs w:val="24"/>
              </w:rPr>
            </w:pPr>
            <w:r w:rsidRPr="00C607C8">
              <w:rPr>
                <w:rFonts w:ascii="Times New Roman" w:hAnsi="Times New Roman"/>
                <w:szCs w:val="24"/>
              </w:rPr>
              <w:t>Задание не</w:t>
            </w:r>
            <w:r w:rsidR="000158BB" w:rsidRPr="00C607C8">
              <w:rPr>
                <w:rFonts w:ascii="Times New Roman" w:hAnsi="Times New Roman"/>
                <w:szCs w:val="24"/>
              </w:rPr>
              <w:t xml:space="preserve"> выполнено.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158BB" w:rsidRPr="00C607C8" w:rsidRDefault="000158BB" w:rsidP="0027769D">
            <w:pPr>
              <w:jc w:val="center"/>
              <w:rPr>
                <w:bCs/>
                <w:iCs/>
              </w:rPr>
            </w:pPr>
            <w:r w:rsidRPr="00C607C8">
              <w:rPr>
                <w:bCs/>
                <w:iCs/>
              </w:rPr>
              <w:t>0</w:t>
            </w:r>
          </w:p>
        </w:tc>
      </w:tr>
    </w:tbl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ind w:firstLine="709"/>
        <w:rPr>
          <w:lang w:bidi="mr-IN"/>
        </w:rPr>
      </w:pPr>
    </w:p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rPr>
          <w:lang w:bidi="mr-IN"/>
        </w:rPr>
      </w:pPr>
    </w:p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ind w:firstLine="709"/>
        <w:rPr>
          <w:lang w:bidi="mr-IN"/>
        </w:rPr>
      </w:pPr>
      <w:r w:rsidRPr="00FB27BC">
        <w:rPr>
          <w:lang w:bidi="mr-IN"/>
        </w:rPr>
        <w:t xml:space="preserve">Составитель ________________________ </w:t>
      </w:r>
      <w:r>
        <w:rPr>
          <w:lang w:bidi="mr-IN"/>
        </w:rPr>
        <w:t>И.А. Шевченко</w:t>
      </w:r>
    </w:p>
    <w:p w:rsidR="000158BB" w:rsidRPr="00FB27BC" w:rsidRDefault="000158BB" w:rsidP="000158BB">
      <w:pPr>
        <w:autoSpaceDE w:val="0"/>
        <w:autoSpaceDN w:val="0"/>
        <w:adjustRightInd w:val="0"/>
        <w:spacing w:line="23" w:lineRule="atLeast"/>
        <w:ind w:left="2124" w:firstLine="709"/>
        <w:rPr>
          <w:lang w:bidi="mr-IN"/>
        </w:rPr>
      </w:pPr>
      <w:r w:rsidRPr="00FB27BC">
        <w:rPr>
          <w:lang w:bidi="mr-IN"/>
        </w:rPr>
        <w:t>(подпись)</w:t>
      </w:r>
    </w:p>
    <w:p w:rsidR="000158BB" w:rsidRDefault="000158BB" w:rsidP="000158BB">
      <w:pPr>
        <w:spacing w:line="23" w:lineRule="atLeast"/>
        <w:ind w:firstLine="709"/>
        <w:rPr>
          <w:lang w:bidi="mr-IN"/>
        </w:rPr>
      </w:pPr>
      <w:r w:rsidRPr="00FB27BC">
        <w:rPr>
          <w:lang w:bidi="mr-IN"/>
        </w:rPr>
        <w:t>«____»_____________________20__ г.</w:t>
      </w:r>
    </w:p>
    <w:p w:rsidR="00042C2D" w:rsidRPr="009C01E4" w:rsidRDefault="00042C2D" w:rsidP="00F72A8E">
      <w:pPr>
        <w:spacing w:line="360" w:lineRule="auto"/>
        <w:rPr>
          <w:sz w:val="28"/>
          <w:szCs w:val="28"/>
          <w:lang w:bidi="mr-IN"/>
        </w:rPr>
      </w:pPr>
    </w:p>
    <w:p w:rsidR="00475CBA" w:rsidRPr="00557026" w:rsidRDefault="00475CBA" w:rsidP="00434EA4">
      <w:pPr>
        <w:pageBreakBefore/>
        <w:jc w:val="center"/>
        <w:rPr>
          <w:rFonts w:eastAsia="Calibri"/>
          <w:b/>
          <w:sz w:val="28"/>
          <w:szCs w:val="28"/>
          <w:lang w:eastAsia="en-US"/>
        </w:rPr>
      </w:pPr>
      <w:r w:rsidRPr="00557026">
        <w:rPr>
          <w:rFonts w:eastAsia="Calibri"/>
          <w:b/>
          <w:sz w:val="28"/>
          <w:szCs w:val="28"/>
          <w:lang w:eastAsia="en-US"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Текущий контроль представляет собой проверку усвоения учебного материала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теоретического и практического характера, регулярно осуществляемую на протяжении семестра.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К достоинствам</w:t>
      </w:r>
      <w:r w:rsidRPr="00557026">
        <w:rPr>
          <w:sz w:val="28"/>
          <w:szCs w:val="28"/>
        </w:rPr>
        <w:t xml:space="preserve"> данного типа относится его систематичность, непосредственно</w:t>
      </w:r>
      <w:r>
        <w:rPr>
          <w:sz w:val="28"/>
          <w:szCs w:val="28"/>
        </w:rPr>
        <w:t xml:space="preserve"> </w:t>
      </w:r>
      <w:proofErr w:type="spellStart"/>
      <w:r w:rsidRPr="00557026">
        <w:rPr>
          <w:sz w:val="28"/>
          <w:szCs w:val="28"/>
        </w:rPr>
        <w:t>коррелирующаяся</w:t>
      </w:r>
      <w:proofErr w:type="spellEnd"/>
      <w:r w:rsidRPr="00557026">
        <w:rPr>
          <w:sz w:val="28"/>
          <w:szCs w:val="28"/>
        </w:rPr>
        <w:t xml:space="preserve"> с требованием постоянного и непрерывного мониторинга качества обучения, 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 xml:space="preserve">также возможность </w:t>
      </w:r>
      <w:proofErr w:type="spellStart"/>
      <w:r w:rsidRPr="00557026">
        <w:rPr>
          <w:sz w:val="28"/>
          <w:szCs w:val="28"/>
        </w:rPr>
        <w:t>балльно</w:t>
      </w:r>
      <w:proofErr w:type="spellEnd"/>
      <w:r w:rsidRPr="00557026">
        <w:rPr>
          <w:sz w:val="28"/>
          <w:szCs w:val="28"/>
        </w:rPr>
        <w:t>-рейтинговой оценки успеваемости обучающихся.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Недостатком</w:t>
      </w:r>
      <w:r w:rsidRPr="00557026">
        <w:rPr>
          <w:sz w:val="28"/>
          <w:szCs w:val="28"/>
        </w:rPr>
        <w:t xml:space="preserve"> является фрагментарность и локальность проверки. Компетенцию целиком, а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 отдельные ее элементы (знания, умения, навыки) при подобном контроле проверить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невозможно.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К основным формам</w:t>
      </w:r>
      <w:r w:rsidRPr="00557026">
        <w:rPr>
          <w:sz w:val="28"/>
          <w:szCs w:val="28"/>
        </w:rPr>
        <w:t xml:space="preserve"> текущего контроля (текущей аттестации) можно отнести устный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опрос, письменные задания, лабораторные работы, контрольные работы.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Промежуточная аттестация как правило осуществляется в конце семестра и может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завершать изучение как отдельной дисциплины, так и ее раздела (разделов) /модуля (модулей).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Промежуточная аттестация помогает оценить более крупные совокупности знаний и умений, в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некоторых случаях – даже формирование определенных профессиональных компетенций.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Достоинства</w:t>
      </w:r>
      <w:r w:rsidRPr="00557026">
        <w:rPr>
          <w:sz w:val="28"/>
          <w:szCs w:val="28"/>
        </w:rPr>
        <w:t>: помогает оценить более крупные совокупности знаний и умений, в некоторых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случаях – даже формирование определенных профессиональных компетенций.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  <w:u w:val="single"/>
        </w:rPr>
        <w:t>Основные формы</w:t>
      </w:r>
      <w:r>
        <w:rPr>
          <w:sz w:val="28"/>
          <w:szCs w:val="28"/>
        </w:rPr>
        <w:t>: зачет</w:t>
      </w:r>
      <w:r w:rsidRPr="00557026">
        <w:rPr>
          <w:sz w:val="28"/>
          <w:szCs w:val="28"/>
        </w:rPr>
        <w:t>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Текущий контроль и промежуточная аттестация традиционно служат основным средством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обеспечения в учебном процессе «обратной связи» между преподавателем и обучающимся,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необходимой для стимулирования работы обучающихся и совершенствования методики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преподавания учебных дисциплин.</w:t>
      </w:r>
    </w:p>
    <w:p w:rsidR="00475CBA" w:rsidRPr="00557026" w:rsidRDefault="00475CBA" w:rsidP="00475CBA">
      <w:pPr>
        <w:ind w:firstLine="709"/>
        <w:jc w:val="both"/>
        <w:rPr>
          <w:sz w:val="28"/>
          <w:szCs w:val="28"/>
        </w:rPr>
      </w:pPr>
      <w:r w:rsidRPr="00557026">
        <w:rPr>
          <w:sz w:val="28"/>
          <w:szCs w:val="28"/>
        </w:rPr>
        <w:t>Оценивание знаний, умений, навыков и (или) опыта деятельности должно носить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комплексный, системный характер – с учетом как места дисциплины в структуре образовательной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программы, так и содержательных и смысловых внутренних связей. Связи формируемых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компетенций с модулями, разделами (темами) дисциплины обеспечивают возможность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реализации для текущего контроля</w:t>
      </w:r>
      <w:r>
        <w:rPr>
          <w:sz w:val="28"/>
          <w:szCs w:val="28"/>
        </w:rPr>
        <w:t xml:space="preserve"> и</w:t>
      </w:r>
      <w:r w:rsidRPr="00557026">
        <w:rPr>
          <w:sz w:val="28"/>
          <w:szCs w:val="28"/>
        </w:rPr>
        <w:t xml:space="preserve"> промежуточной аттестации по дисциплине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наиболее  подходящих  оценочных  средств.  Привязка  оценочных  средств  к</w:t>
      </w:r>
      <w:r>
        <w:rPr>
          <w:sz w:val="28"/>
          <w:szCs w:val="28"/>
        </w:rPr>
        <w:t xml:space="preserve"> </w:t>
      </w:r>
      <w:r w:rsidRPr="00557026">
        <w:rPr>
          <w:sz w:val="28"/>
          <w:szCs w:val="28"/>
        </w:rPr>
        <w:t>контролируемым компетенциям, модулям, разделам (темам) дисциплины приведена в таблице.</w:t>
      </w:r>
    </w:p>
    <w:p w:rsidR="00475CBA" w:rsidRDefault="00475CBA" w:rsidP="00475CBA">
      <w:pPr>
        <w:spacing w:line="360" w:lineRule="auto"/>
        <w:jc w:val="both"/>
      </w:pPr>
    </w:p>
    <w:p w:rsidR="00475CBA" w:rsidRPr="00ED4778" w:rsidRDefault="00475CBA" w:rsidP="000F0104">
      <w:pPr>
        <w:jc w:val="both"/>
        <w:rPr>
          <w:sz w:val="28"/>
          <w:szCs w:val="28"/>
          <w:lang w:bidi="mr-IN"/>
        </w:rPr>
      </w:pPr>
    </w:p>
    <w:sectPr w:rsidR="00475CBA" w:rsidRPr="00ED4778" w:rsidSect="00ED47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46B" w:rsidRDefault="0017046B">
      <w:r>
        <w:separator/>
      </w:r>
    </w:p>
  </w:endnote>
  <w:endnote w:type="continuationSeparator" w:id="0">
    <w:p w:rsidR="0017046B" w:rsidRDefault="0017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6F8" w:rsidRDefault="00DD46F8" w:rsidP="00AD7DF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46BD">
      <w:rPr>
        <w:rStyle w:val="a5"/>
        <w:noProof/>
      </w:rPr>
      <w:t>18</w:t>
    </w:r>
    <w:r>
      <w:rPr>
        <w:rStyle w:val="a5"/>
      </w:rPr>
      <w:fldChar w:fldCharType="end"/>
    </w:r>
  </w:p>
  <w:p w:rsidR="00DD46F8" w:rsidRDefault="00DD46F8" w:rsidP="00AD7DF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46B" w:rsidRDefault="0017046B">
      <w:r>
        <w:separator/>
      </w:r>
    </w:p>
  </w:footnote>
  <w:footnote w:type="continuationSeparator" w:id="0">
    <w:p w:rsidR="0017046B" w:rsidRDefault="00170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4D348B"/>
    <w:multiLevelType w:val="hybridMultilevel"/>
    <w:tmpl w:val="DEAE3572"/>
    <w:lvl w:ilvl="0" w:tplc="3C3412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A02E4F"/>
    <w:multiLevelType w:val="hybridMultilevel"/>
    <w:tmpl w:val="FD4E3E64"/>
    <w:lvl w:ilvl="0" w:tplc="B7027C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C345544"/>
    <w:multiLevelType w:val="singleLevel"/>
    <w:tmpl w:val="999C7280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0D797AF1"/>
    <w:multiLevelType w:val="hybridMultilevel"/>
    <w:tmpl w:val="9ABC9B80"/>
    <w:lvl w:ilvl="0" w:tplc="E2BC05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FC3894"/>
    <w:multiLevelType w:val="singleLevel"/>
    <w:tmpl w:val="9C6450F0"/>
    <w:lvl w:ilvl="0">
      <w:start w:val="2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">
    <w:nsid w:val="11564ACE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8">
    <w:nsid w:val="1337486C"/>
    <w:multiLevelType w:val="hybridMultilevel"/>
    <w:tmpl w:val="4A1CA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95138"/>
    <w:multiLevelType w:val="singleLevel"/>
    <w:tmpl w:val="29B20EA0"/>
    <w:lvl w:ilvl="0">
      <w:start w:val="7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0">
    <w:nsid w:val="14B76A9B"/>
    <w:multiLevelType w:val="singleLevel"/>
    <w:tmpl w:val="27CC3DBA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1">
    <w:nsid w:val="15D95024"/>
    <w:multiLevelType w:val="hybridMultilevel"/>
    <w:tmpl w:val="8BFE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6C0FEF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3">
    <w:nsid w:val="1B123B92"/>
    <w:multiLevelType w:val="hybridMultilevel"/>
    <w:tmpl w:val="99EEEEEA"/>
    <w:lvl w:ilvl="0" w:tplc="2E361B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B658F"/>
    <w:multiLevelType w:val="singleLevel"/>
    <w:tmpl w:val="F9004032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5">
    <w:nsid w:val="242B4FE7"/>
    <w:multiLevelType w:val="singleLevel"/>
    <w:tmpl w:val="13DE921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6">
    <w:nsid w:val="26A07BD8"/>
    <w:multiLevelType w:val="singleLevel"/>
    <w:tmpl w:val="9F0E77A2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7">
    <w:nsid w:val="2BE52410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8">
    <w:nsid w:val="2D997D51"/>
    <w:multiLevelType w:val="hybridMultilevel"/>
    <w:tmpl w:val="9108424C"/>
    <w:lvl w:ilvl="0" w:tplc="C0F28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F97203"/>
    <w:multiLevelType w:val="singleLevel"/>
    <w:tmpl w:val="51A0F0C4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0">
    <w:nsid w:val="35DF6C69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1">
    <w:nsid w:val="4B1B113E"/>
    <w:multiLevelType w:val="singleLevel"/>
    <w:tmpl w:val="29B20EA0"/>
    <w:lvl w:ilvl="0">
      <w:start w:val="7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2">
    <w:nsid w:val="4F867F82"/>
    <w:multiLevelType w:val="singleLevel"/>
    <w:tmpl w:val="FDB0D18A"/>
    <w:lvl w:ilvl="0">
      <w:start w:val="5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3">
    <w:nsid w:val="53F3519C"/>
    <w:multiLevelType w:val="singleLevel"/>
    <w:tmpl w:val="39B05DB8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4">
    <w:nsid w:val="58557364"/>
    <w:multiLevelType w:val="hybridMultilevel"/>
    <w:tmpl w:val="348E8E5E"/>
    <w:lvl w:ilvl="0" w:tplc="98F69BEE">
      <w:start w:val="1"/>
      <w:numFmt w:val="bullet"/>
      <w:lvlText w:val="–"/>
      <w:lvlJc w:val="left"/>
      <w:pPr>
        <w:ind w:left="502" w:hanging="360"/>
      </w:pPr>
      <w:rPr>
        <w:rFonts w:ascii="Lucida Sans" w:hAnsi="Lucida San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58F7490C"/>
    <w:multiLevelType w:val="singleLevel"/>
    <w:tmpl w:val="110EBE8C"/>
    <w:lvl w:ilvl="0">
      <w:start w:val="18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6">
    <w:nsid w:val="5E1F1FCE"/>
    <w:multiLevelType w:val="singleLevel"/>
    <w:tmpl w:val="9CC6BE14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7">
    <w:nsid w:val="62A526CC"/>
    <w:multiLevelType w:val="hybridMultilevel"/>
    <w:tmpl w:val="0E7CF456"/>
    <w:lvl w:ilvl="0" w:tplc="E2BC05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CE6F4F"/>
    <w:multiLevelType w:val="hybridMultilevel"/>
    <w:tmpl w:val="46127D88"/>
    <w:lvl w:ilvl="0" w:tplc="5CDE3F6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A07D38"/>
    <w:multiLevelType w:val="hybridMultilevel"/>
    <w:tmpl w:val="480A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8674ABF"/>
    <w:multiLevelType w:val="singleLevel"/>
    <w:tmpl w:val="7E563A72"/>
    <w:lvl w:ilvl="0">
      <w:start w:val="3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1">
    <w:nsid w:val="786C122A"/>
    <w:multiLevelType w:val="singleLevel"/>
    <w:tmpl w:val="C7CEA3C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2">
    <w:nsid w:val="7A5867B6"/>
    <w:multiLevelType w:val="singleLevel"/>
    <w:tmpl w:val="1DCEB91C"/>
    <w:lvl w:ilvl="0">
      <w:start w:val="7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27"/>
  </w:num>
  <w:num w:numId="2">
    <w:abstractNumId w:val="28"/>
  </w:num>
  <w:num w:numId="3">
    <w:abstractNumId w:val="5"/>
  </w:num>
  <w:num w:numId="4">
    <w:abstractNumId w:val="2"/>
  </w:num>
  <w:num w:numId="5">
    <w:abstractNumId w:val="6"/>
  </w:num>
  <w:num w:numId="6">
    <w:abstractNumId w:val="22"/>
  </w:num>
  <w:num w:numId="7">
    <w:abstractNumId w:val="9"/>
  </w:num>
  <w:num w:numId="8">
    <w:abstractNumId w:val="19"/>
  </w:num>
  <w:num w:numId="9">
    <w:abstractNumId w:val="14"/>
  </w:num>
  <w:num w:numId="10">
    <w:abstractNumId w:val="12"/>
  </w:num>
  <w:num w:numId="11">
    <w:abstractNumId w:val="16"/>
  </w:num>
  <w:num w:numId="12">
    <w:abstractNumId w:val="32"/>
  </w:num>
  <w:num w:numId="13">
    <w:abstractNumId w:val="18"/>
  </w:num>
  <w:num w:numId="14">
    <w:abstractNumId w:val="23"/>
  </w:num>
  <w:num w:numId="15">
    <w:abstractNumId w:val="31"/>
  </w:num>
  <w:num w:numId="16">
    <w:abstractNumId w:val="30"/>
  </w:num>
  <w:num w:numId="17">
    <w:abstractNumId w:val="21"/>
  </w:num>
  <w:num w:numId="18">
    <w:abstractNumId w:val="17"/>
  </w:num>
  <w:num w:numId="19">
    <w:abstractNumId w:val="7"/>
  </w:num>
  <w:num w:numId="20">
    <w:abstractNumId w:val="4"/>
  </w:num>
  <w:num w:numId="21">
    <w:abstractNumId w:val="15"/>
  </w:num>
  <w:num w:numId="22">
    <w:abstractNumId w:val="20"/>
  </w:num>
  <w:num w:numId="23">
    <w:abstractNumId w:val="26"/>
  </w:num>
  <w:num w:numId="24">
    <w:abstractNumId w:val="13"/>
  </w:num>
  <w:num w:numId="25">
    <w:abstractNumId w:val="10"/>
  </w:num>
  <w:num w:numId="26">
    <w:abstractNumId w:val="25"/>
  </w:num>
  <w:num w:numId="27">
    <w:abstractNumId w:val="0"/>
  </w:num>
  <w:num w:numId="28">
    <w:abstractNumId w:val="1"/>
  </w:num>
  <w:num w:numId="29">
    <w:abstractNumId w:val="8"/>
  </w:num>
  <w:num w:numId="30">
    <w:abstractNumId w:val="24"/>
  </w:num>
  <w:num w:numId="31">
    <w:abstractNumId w:val="3"/>
  </w:num>
  <w:num w:numId="32">
    <w:abstractNumId w:val="29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F9"/>
    <w:rsid w:val="00005803"/>
    <w:rsid w:val="000158BB"/>
    <w:rsid w:val="00024651"/>
    <w:rsid w:val="00042774"/>
    <w:rsid w:val="00042C2D"/>
    <w:rsid w:val="00043917"/>
    <w:rsid w:val="00051945"/>
    <w:rsid w:val="0008232E"/>
    <w:rsid w:val="0009579E"/>
    <w:rsid w:val="000B3C18"/>
    <w:rsid w:val="000C3F10"/>
    <w:rsid w:val="000F0104"/>
    <w:rsid w:val="0010403B"/>
    <w:rsid w:val="00141A19"/>
    <w:rsid w:val="00143827"/>
    <w:rsid w:val="00161B73"/>
    <w:rsid w:val="001620A9"/>
    <w:rsid w:val="00167258"/>
    <w:rsid w:val="0017046B"/>
    <w:rsid w:val="001A1695"/>
    <w:rsid w:val="001B5276"/>
    <w:rsid w:val="001C05C0"/>
    <w:rsid w:val="001F1B2F"/>
    <w:rsid w:val="001F6DEE"/>
    <w:rsid w:val="00201572"/>
    <w:rsid w:val="00220820"/>
    <w:rsid w:val="00267B40"/>
    <w:rsid w:val="00277146"/>
    <w:rsid w:val="0027769D"/>
    <w:rsid w:val="002E255C"/>
    <w:rsid w:val="002F28F7"/>
    <w:rsid w:val="0030621C"/>
    <w:rsid w:val="0033653F"/>
    <w:rsid w:val="003561B7"/>
    <w:rsid w:val="003863D6"/>
    <w:rsid w:val="003C6F7D"/>
    <w:rsid w:val="003E19BF"/>
    <w:rsid w:val="00403D08"/>
    <w:rsid w:val="00411DF8"/>
    <w:rsid w:val="00416901"/>
    <w:rsid w:val="00434EA4"/>
    <w:rsid w:val="00446680"/>
    <w:rsid w:val="0045221E"/>
    <w:rsid w:val="00475CBA"/>
    <w:rsid w:val="00485E33"/>
    <w:rsid w:val="004865A8"/>
    <w:rsid w:val="004A069E"/>
    <w:rsid w:val="005158A9"/>
    <w:rsid w:val="005210B2"/>
    <w:rsid w:val="00523774"/>
    <w:rsid w:val="005345E9"/>
    <w:rsid w:val="00563E56"/>
    <w:rsid w:val="0056504B"/>
    <w:rsid w:val="005E1A40"/>
    <w:rsid w:val="005E3F74"/>
    <w:rsid w:val="005F279B"/>
    <w:rsid w:val="00650591"/>
    <w:rsid w:val="006846BD"/>
    <w:rsid w:val="00695894"/>
    <w:rsid w:val="006B20CC"/>
    <w:rsid w:val="006E214E"/>
    <w:rsid w:val="006F1A7F"/>
    <w:rsid w:val="006F222C"/>
    <w:rsid w:val="00756B17"/>
    <w:rsid w:val="00784091"/>
    <w:rsid w:val="00797A85"/>
    <w:rsid w:val="007E3F70"/>
    <w:rsid w:val="008119C5"/>
    <w:rsid w:val="00841E60"/>
    <w:rsid w:val="008551DF"/>
    <w:rsid w:val="0088424B"/>
    <w:rsid w:val="00885F4D"/>
    <w:rsid w:val="008E3C24"/>
    <w:rsid w:val="00960425"/>
    <w:rsid w:val="00996988"/>
    <w:rsid w:val="009B47C7"/>
    <w:rsid w:val="009F52C1"/>
    <w:rsid w:val="00A16040"/>
    <w:rsid w:val="00A273BD"/>
    <w:rsid w:val="00A3009B"/>
    <w:rsid w:val="00A93A0D"/>
    <w:rsid w:val="00AC3AD4"/>
    <w:rsid w:val="00AD7DF9"/>
    <w:rsid w:val="00AF037D"/>
    <w:rsid w:val="00B1124D"/>
    <w:rsid w:val="00B161DA"/>
    <w:rsid w:val="00B768AD"/>
    <w:rsid w:val="00BC443B"/>
    <w:rsid w:val="00C03E2A"/>
    <w:rsid w:val="00C049C1"/>
    <w:rsid w:val="00C523F5"/>
    <w:rsid w:val="00C527FC"/>
    <w:rsid w:val="00C74BA2"/>
    <w:rsid w:val="00C76B74"/>
    <w:rsid w:val="00CB2B26"/>
    <w:rsid w:val="00CD5455"/>
    <w:rsid w:val="00D226F2"/>
    <w:rsid w:val="00D444B0"/>
    <w:rsid w:val="00D61B7B"/>
    <w:rsid w:val="00DB581A"/>
    <w:rsid w:val="00DD46F8"/>
    <w:rsid w:val="00DD5D93"/>
    <w:rsid w:val="00DE315D"/>
    <w:rsid w:val="00DE47C7"/>
    <w:rsid w:val="00DF3F37"/>
    <w:rsid w:val="00E55F6E"/>
    <w:rsid w:val="00ED4778"/>
    <w:rsid w:val="00ED610E"/>
    <w:rsid w:val="00EE214A"/>
    <w:rsid w:val="00EE23CF"/>
    <w:rsid w:val="00F35F19"/>
    <w:rsid w:val="00F6249F"/>
    <w:rsid w:val="00F7131C"/>
    <w:rsid w:val="00F72A8E"/>
    <w:rsid w:val="00FD7816"/>
    <w:rsid w:val="00FE769C"/>
    <w:rsid w:val="00FF1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73240EF-A657-489D-B186-E44AEDD9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D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3C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7DF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7D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D7DF9"/>
  </w:style>
  <w:style w:type="paragraph" w:styleId="a6">
    <w:name w:val="Body Text"/>
    <w:basedOn w:val="a"/>
    <w:link w:val="a7"/>
    <w:unhideWhenUsed/>
    <w:rsid w:val="00AD7DF9"/>
    <w:pPr>
      <w:spacing w:after="120"/>
    </w:pPr>
  </w:style>
  <w:style w:type="character" w:customStyle="1" w:styleId="a7">
    <w:name w:val="Основной текст Знак"/>
    <w:basedOn w:val="a0"/>
    <w:link w:val="a6"/>
    <w:rsid w:val="00AD7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D7DF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AD7DF9"/>
  </w:style>
  <w:style w:type="paragraph" w:styleId="a9">
    <w:name w:val="Normal (Web)"/>
    <w:basedOn w:val="a"/>
    <w:uiPriority w:val="99"/>
    <w:unhideWhenUsed/>
    <w:rsid w:val="00AD7DF9"/>
    <w:pPr>
      <w:spacing w:before="100" w:beforeAutospacing="1" w:after="100" w:afterAutospacing="1"/>
    </w:pPr>
  </w:style>
  <w:style w:type="paragraph" w:customStyle="1" w:styleId="11">
    <w:name w:val="Обычный1"/>
    <w:rsid w:val="00AD7D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TableNormal">
    <w:name w:val="Table Normal"/>
    <w:uiPriority w:val="2"/>
    <w:semiHidden/>
    <w:unhideWhenUsed/>
    <w:qFormat/>
    <w:rsid w:val="00AD7DF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7DF9"/>
    <w:pPr>
      <w:widowControl w:val="0"/>
      <w:ind w:left="103"/>
    </w:pPr>
    <w:rPr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AD7DF9"/>
    <w:pPr>
      <w:widowControl w:val="0"/>
      <w:spacing w:before="5" w:line="274" w:lineRule="exact"/>
      <w:ind w:left="102" w:right="113"/>
      <w:outlineLvl w:val="2"/>
    </w:pPr>
    <w:rPr>
      <w:b/>
      <w:bCs/>
      <w:i/>
      <w:lang w:val="en-US" w:eastAsia="en-US"/>
    </w:rPr>
  </w:style>
  <w:style w:type="character" w:customStyle="1" w:styleId="Heading1">
    <w:name w:val="Heading #1_"/>
    <w:link w:val="Heading10"/>
    <w:rsid w:val="00BC44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BC443B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  <w:lang w:eastAsia="en-US"/>
    </w:rPr>
  </w:style>
  <w:style w:type="character" w:customStyle="1" w:styleId="Bodytext3">
    <w:name w:val="Body text (3)_"/>
    <w:link w:val="Bodytext30"/>
    <w:rsid w:val="00475CB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475CBA"/>
    <w:pPr>
      <w:shd w:val="clear" w:color="auto" w:fill="FFFFFF"/>
      <w:spacing w:before="720" w:after="360" w:line="0" w:lineRule="atLeast"/>
      <w:jc w:val="center"/>
    </w:pPr>
    <w:rPr>
      <w:sz w:val="19"/>
      <w:szCs w:val="19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41A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1A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0">
    <w:name w:val="Style10"/>
    <w:basedOn w:val="a"/>
    <w:uiPriority w:val="99"/>
    <w:rsid w:val="00C74BA2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C74BA2"/>
    <w:pPr>
      <w:widowControl w:val="0"/>
      <w:autoSpaceDE w:val="0"/>
      <w:autoSpaceDN w:val="0"/>
      <w:adjustRightInd w:val="0"/>
      <w:spacing w:line="228" w:lineRule="exact"/>
      <w:jc w:val="both"/>
    </w:pPr>
  </w:style>
  <w:style w:type="paragraph" w:customStyle="1" w:styleId="Style17">
    <w:name w:val="Style17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ind w:hanging="264"/>
      <w:jc w:val="both"/>
    </w:pPr>
  </w:style>
  <w:style w:type="paragraph" w:customStyle="1" w:styleId="Style18">
    <w:name w:val="Style18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38">
    <w:name w:val="Style38"/>
    <w:basedOn w:val="a"/>
    <w:uiPriority w:val="99"/>
    <w:rsid w:val="00C74BA2"/>
    <w:pPr>
      <w:widowControl w:val="0"/>
      <w:autoSpaceDE w:val="0"/>
      <w:autoSpaceDN w:val="0"/>
      <w:adjustRightInd w:val="0"/>
      <w:jc w:val="center"/>
    </w:pPr>
  </w:style>
  <w:style w:type="paragraph" w:customStyle="1" w:styleId="Style39">
    <w:name w:val="Style39"/>
    <w:basedOn w:val="a"/>
    <w:uiPriority w:val="99"/>
    <w:rsid w:val="00C74BA2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46">
    <w:name w:val="Style46"/>
    <w:basedOn w:val="a"/>
    <w:uiPriority w:val="99"/>
    <w:rsid w:val="00C74BA2"/>
    <w:pPr>
      <w:widowControl w:val="0"/>
      <w:autoSpaceDE w:val="0"/>
      <w:autoSpaceDN w:val="0"/>
      <w:adjustRightInd w:val="0"/>
      <w:jc w:val="both"/>
    </w:pPr>
  </w:style>
  <w:style w:type="character" w:customStyle="1" w:styleId="FontStyle65">
    <w:name w:val="Font Style65"/>
    <w:basedOn w:val="a0"/>
    <w:uiPriority w:val="99"/>
    <w:rsid w:val="00C74BA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78">
    <w:name w:val="Font Style78"/>
    <w:basedOn w:val="a0"/>
    <w:uiPriority w:val="99"/>
    <w:rsid w:val="00C74BA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4">
    <w:name w:val="Font Style84"/>
    <w:basedOn w:val="a0"/>
    <w:uiPriority w:val="99"/>
    <w:rsid w:val="00C74BA2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7">
    <w:name w:val="Style7"/>
    <w:basedOn w:val="a"/>
    <w:uiPriority w:val="99"/>
    <w:rsid w:val="00C74BA2"/>
    <w:pPr>
      <w:widowControl w:val="0"/>
      <w:autoSpaceDE w:val="0"/>
      <w:autoSpaceDN w:val="0"/>
      <w:adjustRightInd w:val="0"/>
      <w:spacing w:line="230" w:lineRule="exact"/>
      <w:ind w:firstLine="283"/>
      <w:jc w:val="both"/>
    </w:pPr>
  </w:style>
  <w:style w:type="paragraph" w:customStyle="1" w:styleId="Style55">
    <w:name w:val="Style55"/>
    <w:basedOn w:val="a"/>
    <w:uiPriority w:val="99"/>
    <w:rsid w:val="00C74BA2"/>
    <w:pPr>
      <w:widowControl w:val="0"/>
      <w:autoSpaceDE w:val="0"/>
      <w:autoSpaceDN w:val="0"/>
      <w:adjustRightInd w:val="0"/>
      <w:spacing w:line="226" w:lineRule="exact"/>
      <w:ind w:hanging="355"/>
    </w:pPr>
  </w:style>
  <w:style w:type="character" w:customStyle="1" w:styleId="FontStyle76">
    <w:name w:val="Font Style76"/>
    <w:basedOn w:val="a0"/>
    <w:uiPriority w:val="99"/>
    <w:rsid w:val="00C74BA2"/>
    <w:rPr>
      <w:rFonts w:ascii="Times New Roman" w:hAnsi="Times New Roman" w:cs="Times New Roman"/>
      <w:i/>
      <w:iCs/>
      <w:sz w:val="18"/>
      <w:szCs w:val="18"/>
    </w:rPr>
  </w:style>
  <w:style w:type="table" w:styleId="ac">
    <w:name w:val="Table Grid"/>
    <w:basedOn w:val="a1"/>
    <w:uiPriority w:val="59"/>
    <w:rsid w:val="00042C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C049C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161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11D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Strong"/>
    <w:basedOn w:val="a0"/>
    <w:uiPriority w:val="22"/>
    <w:qFormat/>
    <w:rsid w:val="00411DF8"/>
    <w:rPr>
      <w:b/>
      <w:bCs/>
    </w:rPr>
  </w:style>
  <w:style w:type="character" w:customStyle="1" w:styleId="FontStyle23">
    <w:name w:val="Font Style23"/>
    <w:rsid w:val="00784091"/>
    <w:rPr>
      <w:rFonts w:ascii="Times New Roman" w:hAnsi="Times New Roman" w:cs="Times New Roman" w:hint="default"/>
      <w:sz w:val="22"/>
      <w:szCs w:val="22"/>
    </w:rPr>
  </w:style>
  <w:style w:type="paragraph" w:styleId="af">
    <w:name w:val="Subtitle"/>
    <w:basedOn w:val="a"/>
    <w:next w:val="a"/>
    <w:link w:val="af0"/>
    <w:qFormat/>
    <w:rsid w:val="00523774"/>
    <w:pPr>
      <w:spacing w:after="60" w:line="276" w:lineRule="auto"/>
      <w:jc w:val="center"/>
      <w:outlineLvl w:val="1"/>
    </w:pPr>
    <w:rPr>
      <w:rFonts w:ascii="Calibri Light" w:hAnsi="Calibri Light"/>
      <w:lang w:eastAsia="en-US"/>
    </w:rPr>
  </w:style>
  <w:style w:type="character" w:customStyle="1" w:styleId="af0">
    <w:name w:val="Подзаголовок Знак"/>
    <w:basedOn w:val="a0"/>
    <w:link w:val="af"/>
    <w:rsid w:val="00523774"/>
    <w:rPr>
      <w:rFonts w:ascii="Calibri Light" w:eastAsia="Times New Roman" w:hAnsi="Calibri Light" w:cs="Times New Roman"/>
      <w:sz w:val="24"/>
      <w:szCs w:val="24"/>
    </w:rPr>
  </w:style>
  <w:style w:type="character" w:styleId="af1">
    <w:name w:val="Emphasis"/>
    <w:qFormat/>
    <w:rsid w:val="00523774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0B3C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3">
    <w:name w:val="Без интервала1"/>
    <w:rsid w:val="000158B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3B048-4997-4BEB-A8E2-F42E07F0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4615</Words>
  <Characters>26310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53</cp:revision>
  <cp:lastPrinted>2017-05-04T03:58:00Z</cp:lastPrinted>
  <dcterms:created xsi:type="dcterms:W3CDTF">2019-03-28T11:04:00Z</dcterms:created>
  <dcterms:modified xsi:type="dcterms:W3CDTF">2019-09-02T15:03:00Z</dcterms:modified>
</cp:coreProperties>
</file>